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95" w:rsidRDefault="00767395" w:rsidP="00767395">
      <w:pPr>
        <w:spacing w:line="500" w:lineRule="exact"/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  <w:r w:rsidRPr="00AB7401">
        <w:rPr>
          <w:rFonts w:ascii="方正小标宋简体" w:eastAsia="方正小标宋简体" w:cs="方正小标宋简体" w:hint="eastAsia"/>
          <w:sz w:val="36"/>
          <w:szCs w:val="36"/>
        </w:rPr>
        <w:t>中国矿业大学科研项目绩效发放审批表</w:t>
      </w:r>
    </w:p>
    <w:p w:rsidR="00D31F56" w:rsidRPr="00AB7401" w:rsidRDefault="00D31F56" w:rsidP="00767395">
      <w:pPr>
        <w:spacing w:line="500" w:lineRule="exact"/>
        <w:jc w:val="center"/>
        <w:rPr>
          <w:rFonts w:ascii="方正小标宋简体" w:eastAsia="方正小标宋简体" w:cs="Arial"/>
          <w:sz w:val="36"/>
          <w:szCs w:val="36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768"/>
        <w:gridCol w:w="1441"/>
        <w:gridCol w:w="2594"/>
      </w:tblGrid>
      <w:tr w:rsidR="00767395" w:rsidRPr="00AB7401" w:rsidTr="00767395">
        <w:trPr>
          <w:trHeight w:val="919"/>
          <w:jc w:val="center"/>
        </w:trPr>
        <w:tc>
          <w:tcPr>
            <w:tcW w:w="1483" w:type="dxa"/>
            <w:vAlign w:val="center"/>
          </w:tcPr>
          <w:p w:rsidR="00767395" w:rsidRPr="00AB7401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768" w:type="dxa"/>
            <w:tcBorders>
              <w:bottom w:val="nil"/>
              <w:right w:val="single" w:sz="4" w:space="0" w:color="auto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2594" w:type="dxa"/>
            <w:tcBorders>
              <w:left w:val="single" w:sz="4" w:space="0" w:color="auto"/>
              <w:bottom w:val="nil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□纵向</w:t>
            </w:r>
            <w:r w:rsidR="00A1386D"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AB7401">
              <w:rPr>
                <w:rFonts w:eastAsia="仿宋_GB2312" w:cs="仿宋_GB2312" w:hint="eastAsia"/>
                <w:sz w:val="24"/>
                <w:szCs w:val="24"/>
              </w:rPr>
              <w:t>□横向</w:t>
            </w:r>
          </w:p>
        </w:tc>
      </w:tr>
      <w:tr w:rsidR="00767395" w:rsidRPr="00AB7401" w:rsidTr="00767395">
        <w:trPr>
          <w:trHeight w:val="851"/>
          <w:jc w:val="center"/>
        </w:trPr>
        <w:tc>
          <w:tcPr>
            <w:tcW w:w="1483" w:type="dxa"/>
            <w:vAlign w:val="center"/>
          </w:tcPr>
          <w:p w:rsidR="00767395" w:rsidRPr="00AB7401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768" w:type="dxa"/>
            <w:tcBorders>
              <w:bottom w:val="nil"/>
              <w:right w:val="single" w:sz="4" w:space="0" w:color="auto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绩效账号</w:t>
            </w:r>
          </w:p>
        </w:tc>
        <w:tc>
          <w:tcPr>
            <w:tcW w:w="2594" w:type="dxa"/>
            <w:tcBorders>
              <w:left w:val="single" w:sz="4" w:space="0" w:color="auto"/>
              <w:bottom w:val="nil"/>
            </w:tcBorders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767395" w:rsidRPr="00AB7401" w:rsidTr="00767395">
        <w:trPr>
          <w:trHeight w:val="851"/>
          <w:jc w:val="center"/>
        </w:trPr>
        <w:tc>
          <w:tcPr>
            <w:tcW w:w="1483" w:type="dxa"/>
            <w:vAlign w:val="center"/>
          </w:tcPr>
          <w:p w:rsidR="00767395" w:rsidRPr="00AB7401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本次发放</w:t>
            </w:r>
            <w:r>
              <w:rPr>
                <w:rFonts w:eastAsia="仿宋_GB2312" w:cs="仿宋_GB2312" w:hint="eastAsia"/>
                <w:sz w:val="24"/>
                <w:szCs w:val="24"/>
              </w:rPr>
              <w:t>金额</w:t>
            </w:r>
            <w:r w:rsidRPr="00AB7401">
              <w:rPr>
                <w:rFonts w:eastAsia="仿宋_GB2312" w:cs="仿宋_GB2312" w:hint="eastAsia"/>
                <w:sz w:val="24"/>
                <w:szCs w:val="24"/>
              </w:rPr>
              <w:t>（元）</w:t>
            </w:r>
          </w:p>
        </w:tc>
        <w:tc>
          <w:tcPr>
            <w:tcW w:w="7803" w:type="dxa"/>
            <w:gridSpan w:val="3"/>
            <w:vAlign w:val="center"/>
          </w:tcPr>
          <w:p w:rsidR="00767395" w:rsidRPr="00AB7401" w:rsidRDefault="00767395" w:rsidP="00CD400C">
            <w:pPr>
              <w:spacing w:line="500" w:lineRule="exact"/>
              <w:jc w:val="left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767395" w:rsidRPr="00AA468B" w:rsidTr="00A1386D">
        <w:trPr>
          <w:trHeight w:val="2567"/>
          <w:jc w:val="center"/>
        </w:trPr>
        <w:tc>
          <w:tcPr>
            <w:tcW w:w="1483" w:type="dxa"/>
            <w:vAlign w:val="center"/>
          </w:tcPr>
          <w:p w:rsidR="00767395" w:rsidRPr="00AA468B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A468B">
              <w:rPr>
                <w:rFonts w:eastAsia="仿宋_GB2312" w:cs="仿宋_GB2312" w:hint="eastAsia"/>
                <w:sz w:val="24"/>
                <w:szCs w:val="24"/>
              </w:rPr>
              <w:t>项目负责人意见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</w:tcBorders>
            <w:vAlign w:val="center"/>
          </w:tcPr>
          <w:p w:rsidR="00767395" w:rsidRPr="00AA468B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  <w:p w:rsidR="00767395" w:rsidRPr="00AA468B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  <w:p w:rsidR="00767395" w:rsidRPr="00AA468B" w:rsidRDefault="00767395" w:rsidP="00CD400C">
            <w:pPr>
              <w:spacing w:line="500" w:lineRule="exact"/>
              <w:ind w:right="480" w:firstLineChars="1600" w:firstLine="3840"/>
              <w:rPr>
                <w:rFonts w:eastAsia="仿宋_GB2312" w:cs="Arial"/>
                <w:sz w:val="24"/>
                <w:szCs w:val="24"/>
              </w:rPr>
            </w:pPr>
            <w:r w:rsidRPr="00AA468B">
              <w:rPr>
                <w:rFonts w:eastAsia="仿宋_GB2312" w:cs="仿宋_GB2312" w:hint="eastAsia"/>
                <w:sz w:val="24"/>
                <w:szCs w:val="24"/>
              </w:rPr>
              <w:t>签字：</w:t>
            </w:r>
          </w:p>
          <w:p w:rsidR="00767395" w:rsidRPr="00AA468B" w:rsidRDefault="00767395" w:rsidP="00CD400C">
            <w:pPr>
              <w:spacing w:line="500" w:lineRule="exact"/>
              <w:ind w:leftChars="855" w:left="1795" w:right="480" w:firstLineChars="1350" w:firstLine="3240"/>
              <w:rPr>
                <w:rFonts w:eastAsia="仿宋_GB2312" w:cs="Arial"/>
                <w:sz w:val="24"/>
                <w:szCs w:val="24"/>
              </w:rPr>
            </w:pPr>
            <w:r w:rsidRPr="00AA468B"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AA468B"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AA468B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767395" w:rsidRPr="00AB7401" w:rsidTr="00A1386D">
        <w:trPr>
          <w:trHeight w:val="3322"/>
          <w:jc w:val="center"/>
        </w:trPr>
        <w:tc>
          <w:tcPr>
            <w:tcW w:w="1483" w:type="dxa"/>
            <w:vAlign w:val="center"/>
          </w:tcPr>
          <w:p w:rsidR="00767395" w:rsidRPr="00204892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204892">
              <w:rPr>
                <w:rFonts w:eastAsia="仿宋_GB2312" w:cs="仿宋_GB2312" w:hint="eastAsia"/>
                <w:sz w:val="24"/>
                <w:szCs w:val="24"/>
              </w:rPr>
              <w:t>校内项目承担单位意见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395" w:rsidRPr="00204892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  <w:p w:rsidR="00767395" w:rsidRPr="00AB7401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  <w:p w:rsidR="00767395" w:rsidRPr="00AB7401" w:rsidRDefault="00767395" w:rsidP="00CD400C">
            <w:pPr>
              <w:spacing w:line="500" w:lineRule="exact"/>
              <w:ind w:right="480" w:firstLineChars="1550" w:firstLine="3720"/>
              <w:rPr>
                <w:rFonts w:eastAsia="仿宋_GB2312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签字：</w:t>
            </w:r>
          </w:p>
          <w:p w:rsidR="00767395" w:rsidRPr="00AA468B" w:rsidRDefault="00767395" w:rsidP="00CD400C">
            <w:pPr>
              <w:spacing w:line="500" w:lineRule="exact"/>
              <w:ind w:right="480" w:firstLineChars="2100" w:firstLine="5040"/>
              <w:rPr>
                <w:rFonts w:eastAsia="仿宋_GB2312" w:cs="Arial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AA468B"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AA468B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767395" w:rsidRPr="00204892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</w:tc>
      </w:tr>
      <w:tr w:rsidR="00767395" w:rsidRPr="00AB7401" w:rsidTr="00A1386D">
        <w:trPr>
          <w:trHeight w:val="3241"/>
          <w:jc w:val="center"/>
        </w:trPr>
        <w:tc>
          <w:tcPr>
            <w:tcW w:w="1483" w:type="dxa"/>
            <w:vAlign w:val="center"/>
          </w:tcPr>
          <w:p w:rsidR="00767395" w:rsidRDefault="00767395" w:rsidP="00CD400C">
            <w:pPr>
              <w:spacing w:line="5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AB7401">
              <w:rPr>
                <w:rFonts w:eastAsia="仿宋_GB2312" w:cs="仿宋_GB2312" w:hint="eastAsia"/>
                <w:sz w:val="24"/>
                <w:szCs w:val="24"/>
              </w:rPr>
              <w:t>科研院</w:t>
            </w:r>
          </w:p>
          <w:p w:rsidR="00767395" w:rsidRPr="00204892" w:rsidRDefault="00767395" w:rsidP="00CD400C">
            <w:pPr>
              <w:spacing w:line="500" w:lineRule="exact"/>
              <w:jc w:val="center"/>
              <w:rPr>
                <w:rFonts w:eastAsia="仿宋_GB2312" w:cs="Arial"/>
                <w:sz w:val="24"/>
                <w:szCs w:val="24"/>
              </w:rPr>
            </w:pPr>
            <w:r w:rsidRPr="00AA468B"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</w:tcBorders>
            <w:vAlign w:val="center"/>
          </w:tcPr>
          <w:p w:rsidR="00767395" w:rsidRPr="00204892" w:rsidRDefault="00767395" w:rsidP="00CD400C">
            <w:pPr>
              <w:spacing w:line="500" w:lineRule="exact"/>
              <w:ind w:right="480" w:firstLineChars="2100" w:firstLine="5040"/>
              <w:rPr>
                <w:rFonts w:eastAsia="仿宋_GB2312" w:cs="Arial"/>
                <w:sz w:val="24"/>
                <w:szCs w:val="24"/>
              </w:rPr>
            </w:pPr>
          </w:p>
          <w:p w:rsidR="00767395" w:rsidRDefault="00767395" w:rsidP="00CD400C">
            <w:pPr>
              <w:spacing w:line="500" w:lineRule="exact"/>
              <w:ind w:right="480" w:firstLineChars="1500" w:firstLine="3600"/>
              <w:rPr>
                <w:rFonts w:eastAsia="仿宋_GB2312" w:cs="仿宋_GB2312"/>
                <w:sz w:val="24"/>
                <w:szCs w:val="24"/>
              </w:rPr>
            </w:pPr>
          </w:p>
          <w:p w:rsidR="00767395" w:rsidRPr="00204892" w:rsidRDefault="00767395" w:rsidP="00CD400C">
            <w:pPr>
              <w:spacing w:line="500" w:lineRule="exact"/>
              <w:ind w:right="480" w:firstLineChars="1500" w:firstLine="36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签字</w:t>
            </w:r>
            <w:r w:rsidRPr="00204892"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 w:cs="仿宋_GB2312" w:hint="eastAsia"/>
                <w:sz w:val="24"/>
                <w:szCs w:val="24"/>
              </w:rPr>
              <w:t>盖</w:t>
            </w:r>
            <w:r w:rsidRPr="00204892">
              <w:rPr>
                <w:rFonts w:eastAsia="仿宋_GB2312" w:cs="仿宋_GB2312" w:hint="eastAsia"/>
                <w:sz w:val="24"/>
                <w:szCs w:val="24"/>
              </w:rPr>
              <w:t>章）：</w:t>
            </w:r>
          </w:p>
          <w:p w:rsidR="00767395" w:rsidRPr="00204892" w:rsidRDefault="00767395" w:rsidP="00CD400C">
            <w:pPr>
              <w:spacing w:line="500" w:lineRule="exact"/>
              <w:ind w:right="480" w:firstLineChars="2100" w:firstLine="5040"/>
              <w:rPr>
                <w:rFonts w:eastAsia="仿宋_GB2312" w:cs="Arial"/>
                <w:sz w:val="24"/>
                <w:szCs w:val="24"/>
              </w:rPr>
            </w:pPr>
            <w:r w:rsidRPr="00204892"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204892"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204892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767395" w:rsidRPr="00204892" w:rsidRDefault="00767395" w:rsidP="00CD400C">
            <w:pPr>
              <w:spacing w:line="500" w:lineRule="exact"/>
              <w:jc w:val="right"/>
              <w:rPr>
                <w:rFonts w:eastAsia="仿宋_GB2312" w:cs="Arial"/>
                <w:sz w:val="24"/>
                <w:szCs w:val="24"/>
              </w:rPr>
            </w:pPr>
          </w:p>
        </w:tc>
      </w:tr>
    </w:tbl>
    <w:p w:rsidR="00C72888" w:rsidRPr="00767395" w:rsidRDefault="00767395" w:rsidP="00767395">
      <w:pPr>
        <w:widowControl/>
        <w:spacing w:line="500" w:lineRule="exact"/>
      </w:pPr>
      <w:r w:rsidRPr="00204892">
        <w:rPr>
          <w:rFonts w:eastAsia="仿宋_GB2312" w:cs="仿宋_GB2312" w:hint="eastAsia"/>
          <w:kern w:val="0"/>
          <w:sz w:val="24"/>
          <w:szCs w:val="24"/>
        </w:rPr>
        <w:t>注：本</w:t>
      </w:r>
      <w:r>
        <w:rPr>
          <w:rFonts w:eastAsia="仿宋_GB2312" w:cs="仿宋_GB2312" w:hint="eastAsia"/>
          <w:kern w:val="0"/>
          <w:sz w:val="24"/>
          <w:szCs w:val="24"/>
        </w:rPr>
        <w:t>审批表</w:t>
      </w:r>
      <w:r w:rsidRPr="00204892">
        <w:rPr>
          <w:rFonts w:eastAsia="仿宋_GB2312" w:cs="仿宋_GB2312" w:hint="eastAsia"/>
          <w:kern w:val="0"/>
          <w:sz w:val="24"/>
          <w:szCs w:val="24"/>
        </w:rPr>
        <w:t>一式两份，经审批后分别提交科研院和财务部备案。</w:t>
      </w:r>
    </w:p>
    <w:sectPr w:rsidR="00C72888" w:rsidRPr="0076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CB" w:rsidRDefault="006E35CB" w:rsidP="00767395">
      <w:r>
        <w:separator/>
      </w:r>
    </w:p>
  </w:endnote>
  <w:endnote w:type="continuationSeparator" w:id="0">
    <w:p w:rsidR="006E35CB" w:rsidRDefault="006E35CB" w:rsidP="007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CB" w:rsidRDefault="006E35CB" w:rsidP="00767395">
      <w:r>
        <w:separator/>
      </w:r>
    </w:p>
  </w:footnote>
  <w:footnote w:type="continuationSeparator" w:id="0">
    <w:p w:rsidR="006E35CB" w:rsidRDefault="006E35CB" w:rsidP="007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10"/>
    <w:rsid w:val="006E35CB"/>
    <w:rsid w:val="00767395"/>
    <w:rsid w:val="00A1386D"/>
    <w:rsid w:val="00B57910"/>
    <w:rsid w:val="00C72888"/>
    <w:rsid w:val="00D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4</cp:revision>
  <dcterms:created xsi:type="dcterms:W3CDTF">2017-12-22T06:45:00Z</dcterms:created>
  <dcterms:modified xsi:type="dcterms:W3CDTF">2017-12-22T06:47:00Z</dcterms:modified>
</cp:coreProperties>
</file>