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20" w:rsidRDefault="00591D20" w:rsidP="00591D20">
      <w:pPr>
        <w:rPr>
          <w:rFonts w:ascii="方正黑体_GBK" w:eastAsia="方正黑体_GBK" w:hAnsi="Times New Roman" w:cs="Times New Roman"/>
          <w:szCs w:val="32"/>
        </w:rPr>
      </w:pPr>
      <w:r>
        <w:rPr>
          <w:rFonts w:ascii="方正黑体_GBK" w:eastAsia="方正黑体_GBK" w:hAnsi="Times New Roman" w:cs="Times New Roman" w:hint="eastAsia"/>
          <w:szCs w:val="32"/>
        </w:rPr>
        <w:t>附件</w:t>
      </w:r>
      <w:r>
        <w:rPr>
          <w:rFonts w:ascii="方正黑体_GBK" w:eastAsia="方正黑体_GBK" w:hAnsi="宋体" w:cs="Times New Roman" w:hint="eastAsia"/>
          <w:szCs w:val="32"/>
        </w:rPr>
        <w:t>3</w:t>
      </w:r>
    </w:p>
    <w:p w:rsidR="00591D20" w:rsidRDefault="00591D20" w:rsidP="00591D20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江苏省专利发明人奖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推荐公示表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9"/>
        <w:gridCol w:w="2122"/>
        <w:gridCol w:w="2139"/>
        <w:gridCol w:w="2122"/>
      </w:tblGrid>
      <w:tr w:rsidR="00591D20" w:rsidTr="005C2C98">
        <w:trPr>
          <w:trHeight w:val="716"/>
        </w:trPr>
        <w:tc>
          <w:tcPr>
            <w:tcW w:w="2139" w:type="dxa"/>
            <w:shd w:val="clear" w:color="auto" w:fill="auto"/>
            <w:vAlign w:val="center"/>
          </w:tcPr>
          <w:p w:rsidR="00591D20" w:rsidRDefault="00591D20" w:rsidP="005C2C98">
            <w:pPr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 w:hint="eastAsia"/>
                <w:sz w:val="28"/>
                <w:szCs w:val="28"/>
              </w:rPr>
              <w:t>姓名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591D20" w:rsidRDefault="00591D20" w:rsidP="005C2C98">
            <w:pPr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591D20" w:rsidRDefault="00591D20" w:rsidP="005C2C98">
            <w:pPr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 w:hint="eastAsia"/>
                <w:sz w:val="28"/>
                <w:szCs w:val="28"/>
              </w:rPr>
              <w:t>单位及职务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591D20" w:rsidRDefault="00591D20" w:rsidP="005C2C98">
            <w:pPr>
              <w:jc w:val="center"/>
              <w:rPr>
                <w:rFonts w:ascii="方正仿宋_GBK" w:hAnsi="方正小标宋_GBK" w:cs="方正小标宋_GBK"/>
                <w:sz w:val="28"/>
                <w:szCs w:val="28"/>
              </w:rPr>
            </w:pPr>
          </w:p>
        </w:tc>
      </w:tr>
      <w:tr w:rsidR="00591D20" w:rsidTr="005C2C98">
        <w:trPr>
          <w:trHeight w:val="548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591D20" w:rsidRDefault="00591D20" w:rsidP="005C2C98">
            <w:pPr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 w:hint="eastAsia"/>
                <w:sz w:val="28"/>
                <w:szCs w:val="28"/>
              </w:rPr>
              <w:t>公示形式及公示结果</w:t>
            </w:r>
          </w:p>
        </w:tc>
      </w:tr>
      <w:tr w:rsidR="00591D20" w:rsidTr="005C2C98">
        <w:trPr>
          <w:trHeight w:val="7589"/>
        </w:trPr>
        <w:tc>
          <w:tcPr>
            <w:tcW w:w="8522" w:type="dxa"/>
            <w:gridSpan w:val="4"/>
            <w:shd w:val="clear" w:color="auto" w:fill="auto"/>
            <w:vAlign w:val="bottom"/>
          </w:tcPr>
          <w:p w:rsidR="00591D20" w:rsidRDefault="00591D20" w:rsidP="005C2C98">
            <w:pPr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 w:hint="eastAsia"/>
                <w:sz w:val="28"/>
                <w:szCs w:val="28"/>
              </w:rPr>
              <w:t>所在单位或推荐单位（盖章）</w:t>
            </w:r>
          </w:p>
        </w:tc>
      </w:tr>
    </w:tbl>
    <w:p w:rsidR="00591D20" w:rsidRDefault="00591D20" w:rsidP="00591D2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A2D67" w:rsidRPr="00591D20" w:rsidRDefault="003A2D67" w:rsidP="00591D20">
      <w:pPr>
        <w:widowControl/>
        <w:jc w:val="left"/>
        <w:rPr>
          <w:rFonts w:ascii="Times New Roman" w:hAnsi="Times New Roman" w:cs="Times New Roman"/>
          <w:szCs w:val="32"/>
        </w:rPr>
      </w:pPr>
    </w:p>
    <w:sectPr w:rsidR="003A2D67" w:rsidRPr="00591D20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1D20"/>
    <w:rsid w:val="00366CCE"/>
    <w:rsid w:val="003A2D67"/>
    <w:rsid w:val="00591D20"/>
    <w:rsid w:val="0088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20"/>
    <w:pPr>
      <w:widowControl w:val="0"/>
      <w:jc w:val="both"/>
    </w:pPr>
    <w:rPr>
      <w:rFonts w:eastAsia="方正仿宋_GB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>Win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2020-05-09T09:10:00Z</dcterms:created>
  <dcterms:modified xsi:type="dcterms:W3CDTF">2020-05-09T09:10:00Z</dcterms:modified>
</cp:coreProperties>
</file>