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新宋体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新宋体" w:eastAsia="方正小标宋简体" w:cs="Times New Roman"/>
          <w:sz w:val="40"/>
          <w:szCs w:val="40"/>
        </w:rPr>
        <w:t>第六届煤炭行业青年科学家论坛参会回执</w:t>
      </w:r>
    </w:p>
    <w:bookmarkEnd w:id="0"/>
    <w:tbl>
      <w:tblPr>
        <w:tblStyle w:val="3"/>
        <w:tblW w:w="8729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61"/>
        <w:gridCol w:w="640"/>
        <w:gridCol w:w="634"/>
        <w:gridCol w:w="1344"/>
        <w:gridCol w:w="1426"/>
        <w:gridCol w:w="159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年龄</w:t>
            </w:r>
          </w:p>
        </w:tc>
        <w:tc>
          <w:tcPr>
            <w:tcW w:w="1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所在单位</w:t>
            </w:r>
          </w:p>
        </w:tc>
        <w:tc>
          <w:tcPr>
            <w:tcW w:w="41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职称</w:t>
            </w:r>
          </w:p>
        </w:tc>
        <w:tc>
          <w:tcPr>
            <w:tcW w:w="1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通讯地址</w:t>
            </w:r>
          </w:p>
        </w:tc>
        <w:tc>
          <w:tcPr>
            <w:tcW w:w="41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邮编</w:t>
            </w:r>
          </w:p>
        </w:tc>
        <w:tc>
          <w:tcPr>
            <w:tcW w:w="1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手机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QQ或微信号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exact"/>
          <w:jc w:val="center"/>
        </w:trPr>
        <w:tc>
          <w:tcPr>
            <w:tcW w:w="8729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拟提交学术报告（政策建议）题目：</w:t>
            </w:r>
          </w:p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exact"/>
          <w:jc w:val="center"/>
        </w:trPr>
        <w:tc>
          <w:tcPr>
            <w:tcW w:w="8729" w:type="dxa"/>
            <w:gridSpan w:val="7"/>
          </w:tcPr>
          <w:p>
            <w:pPr>
              <w:snapToGrid w:val="0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已获得的人才奖励称号：</w:t>
            </w:r>
          </w:p>
        </w:tc>
      </w:tr>
    </w:tbl>
    <w:p>
      <w:pPr>
        <w:rPr>
          <w:rFonts w:ascii="黑体" w:hAnsi="黑体" w:eastAsia="黑体" w:cs="Times New Roman"/>
          <w:sz w:val="28"/>
          <w:szCs w:val="32"/>
        </w:rPr>
      </w:pPr>
      <w:r>
        <w:rPr>
          <w:rFonts w:ascii="新宋体" w:hAnsi="新宋体" w:eastAsia="方正仿宋简体" w:cs="Times New Roman"/>
          <w:sz w:val="28"/>
          <w:szCs w:val="32"/>
        </w:rPr>
        <w:t>请参会代表填写参会回执，于</w:t>
      </w:r>
      <w:r>
        <w:rPr>
          <w:rFonts w:hint="eastAsia" w:ascii="新宋体" w:hAnsi="新宋体" w:eastAsia="方正仿宋简体" w:cs="Times New Roman"/>
          <w:sz w:val="28"/>
          <w:szCs w:val="32"/>
        </w:rPr>
        <w:t>9</w:t>
      </w:r>
      <w:r>
        <w:rPr>
          <w:rFonts w:ascii="新宋体" w:hAnsi="新宋体" w:eastAsia="方正仿宋简体" w:cs="Times New Roman"/>
          <w:sz w:val="28"/>
          <w:szCs w:val="32"/>
        </w:rPr>
        <w:t>月</w:t>
      </w:r>
      <w:r>
        <w:rPr>
          <w:rFonts w:hint="eastAsia" w:ascii="新宋体" w:hAnsi="新宋体" w:eastAsia="方正仿宋简体" w:cs="Times New Roman"/>
          <w:sz w:val="28"/>
          <w:szCs w:val="32"/>
        </w:rPr>
        <w:t>20</w:t>
      </w:r>
      <w:r>
        <w:rPr>
          <w:rFonts w:ascii="新宋体" w:hAnsi="新宋体" w:eastAsia="方正仿宋简体" w:cs="Times New Roman"/>
          <w:sz w:val="28"/>
          <w:szCs w:val="32"/>
        </w:rPr>
        <w:t>日前反馈至</w:t>
      </w:r>
      <w:r>
        <w:rPr>
          <w:rFonts w:hint="eastAsia" w:ascii="新宋体" w:hAnsi="新宋体" w:eastAsia="方正仿宋简体" w:cs="Times New Roman"/>
          <w:sz w:val="28"/>
          <w:szCs w:val="32"/>
        </w:rPr>
        <w:t>zhuhzsdust@</w:t>
      </w:r>
      <w:r>
        <w:rPr>
          <w:rFonts w:ascii="新宋体" w:hAnsi="新宋体" w:eastAsia="方正仿宋简体" w:cs="Times New Roman"/>
          <w:sz w:val="28"/>
          <w:szCs w:val="32"/>
        </w:rPr>
        <w:t>163.com</w:t>
      </w:r>
      <w:r>
        <w:rPr>
          <w:rFonts w:hint="eastAsia" w:ascii="新宋体" w:hAnsi="新宋体" w:eastAsia="方正仿宋简体" w:cs="Times New Roman"/>
          <w:sz w:val="28"/>
          <w:szCs w:val="32"/>
        </w:rPr>
        <w:t>。</w:t>
      </w:r>
    </w:p>
    <w:p/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0E03"/>
    <w:rsid w:val="27AE0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2020-09-15T03:49:00Z</dcterms:created>
  <dc:creator>admin</dc:creator>
  <cp:lastModifiedBy>admin</cp:lastModifiedBy>
  <dcterms:modified xsi:type="dcterms:W3CDTF">2020-09-15T03:50:01Z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