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CA" w:rsidRPr="000771BB" w:rsidRDefault="008D60CA" w:rsidP="008D60CA">
      <w:pPr>
        <w:adjustRightInd w:val="0"/>
        <w:spacing w:line="560" w:lineRule="exact"/>
        <w:rPr>
          <w:rFonts w:eastAsia="仿宋_GB2312"/>
          <w:color w:val="000000"/>
          <w:sz w:val="32"/>
          <w:szCs w:val="32"/>
        </w:rPr>
      </w:pPr>
      <w:r w:rsidRPr="000771BB">
        <w:rPr>
          <w:rFonts w:eastAsia="仿宋_GB2312"/>
          <w:color w:val="000000"/>
          <w:sz w:val="32"/>
          <w:szCs w:val="32"/>
        </w:rPr>
        <w:t>附件</w:t>
      </w:r>
      <w:r w:rsidRPr="000771BB">
        <w:rPr>
          <w:rFonts w:eastAsia="仿宋_GB2312"/>
          <w:color w:val="000000"/>
          <w:sz w:val="32"/>
          <w:szCs w:val="32"/>
        </w:rPr>
        <w:t>1</w:t>
      </w:r>
    </w:p>
    <w:p w:rsidR="008D60CA" w:rsidRPr="009B7280" w:rsidRDefault="008D60CA" w:rsidP="008D60CA">
      <w:pPr>
        <w:adjustRightInd w:val="0"/>
        <w:spacing w:line="560" w:lineRule="exact"/>
        <w:rPr>
          <w:rFonts w:eastAsia="仿宋_GB2312"/>
          <w:color w:val="000000"/>
          <w:spacing w:val="-20"/>
          <w:sz w:val="32"/>
          <w:szCs w:val="32"/>
        </w:rPr>
      </w:pPr>
    </w:p>
    <w:p w:rsidR="008D60CA" w:rsidRPr="0048283D" w:rsidRDefault="008D60CA" w:rsidP="008D60CA">
      <w:pPr>
        <w:adjustRightInd w:val="0"/>
        <w:spacing w:line="560" w:lineRule="exact"/>
        <w:jc w:val="center"/>
        <w:rPr>
          <w:rFonts w:ascii="方正小标宋简体" w:eastAsia="方正小标宋简体" w:hAnsi="宋体" w:hint="eastAsia"/>
          <w:color w:val="000000"/>
          <w:spacing w:val="-20"/>
          <w:sz w:val="44"/>
          <w:szCs w:val="44"/>
        </w:rPr>
      </w:pPr>
      <w:r w:rsidRPr="0048283D">
        <w:rPr>
          <w:rFonts w:ascii="方正小标宋简体" w:eastAsia="方正小标宋简体" w:hAnsi="宋体" w:hint="eastAsia"/>
          <w:color w:val="000000"/>
          <w:spacing w:val="-20"/>
          <w:sz w:val="44"/>
          <w:szCs w:val="44"/>
        </w:rPr>
        <w:t>2018年度市政策引导类计划</w:t>
      </w:r>
      <w:bookmarkStart w:id="0" w:name="_GoBack"/>
      <w:r w:rsidRPr="0048283D">
        <w:rPr>
          <w:rFonts w:ascii="方正小标宋简体" w:eastAsia="方正小标宋简体" w:hAnsi="宋体" w:hint="eastAsia"/>
          <w:color w:val="000000"/>
          <w:spacing w:val="-20"/>
          <w:sz w:val="44"/>
          <w:szCs w:val="44"/>
        </w:rPr>
        <w:t>（软科学研究）指南</w:t>
      </w:r>
    </w:p>
    <w:bookmarkEnd w:id="0"/>
    <w:p w:rsidR="008D60CA" w:rsidRPr="000771BB" w:rsidRDefault="008D60CA" w:rsidP="008D60CA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8D60CA" w:rsidRPr="000771BB" w:rsidRDefault="008D60CA" w:rsidP="008D60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771BB">
        <w:rPr>
          <w:rFonts w:eastAsia="仿宋_GB2312"/>
          <w:sz w:val="32"/>
          <w:szCs w:val="32"/>
        </w:rPr>
        <w:t xml:space="preserve">7001 </w:t>
      </w:r>
      <w:r w:rsidRPr="000771BB">
        <w:rPr>
          <w:rFonts w:eastAsia="仿宋_GB2312"/>
          <w:sz w:val="32"/>
          <w:szCs w:val="32"/>
        </w:rPr>
        <w:t>加快产业科技创新发展研究。主要包括：徐州重点发展的战略性新兴产业及其关键技术研发方向研究；徐州优势产业全球价值链中高端攀升策略研究；徐州知识产权密集型产业发展研究；徐州可持续的产业技术供给体系建设研究。</w:t>
      </w:r>
    </w:p>
    <w:p w:rsidR="008D60CA" w:rsidRPr="000771BB" w:rsidRDefault="008D60CA" w:rsidP="008D60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771BB">
        <w:rPr>
          <w:rFonts w:eastAsia="仿宋_GB2312"/>
          <w:sz w:val="32"/>
          <w:szCs w:val="32"/>
        </w:rPr>
        <w:t>7002</w:t>
      </w:r>
      <w:r w:rsidRPr="000771BB">
        <w:rPr>
          <w:rFonts w:eastAsia="仿宋_GB2312"/>
          <w:sz w:val="32"/>
          <w:szCs w:val="32"/>
        </w:rPr>
        <w:t>加快企业技术创新体系建设。主要包括：企业创新内生动力政策优化研究；创新型领军企业培育机制研究；高新技术企业培育路径研究；中小企业创新支持体系构建研究；促进企业加大研发投入策略研究。</w:t>
      </w:r>
    </w:p>
    <w:p w:rsidR="008D60CA" w:rsidRPr="000771BB" w:rsidRDefault="008D60CA" w:rsidP="008D60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771BB">
        <w:rPr>
          <w:rFonts w:eastAsia="仿宋_GB2312"/>
          <w:sz w:val="32"/>
          <w:szCs w:val="32"/>
        </w:rPr>
        <w:t>7003</w:t>
      </w:r>
      <w:r w:rsidRPr="000771BB">
        <w:rPr>
          <w:rFonts w:eastAsia="仿宋_GB2312"/>
          <w:sz w:val="32"/>
          <w:szCs w:val="32"/>
        </w:rPr>
        <w:t>完善平台创新体系建设。主要包括：重大科技基础设施建设机制研究；新型研发机构共建模式研究；推动科技基础条件平台开放共享研究；徐州产业技术创新战略联盟建设机制研究。</w:t>
      </w:r>
    </w:p>
    <w:p w:rsidR="008D60CA" w:rsidRPr="000771BB" w:rsidRDefault="008D60CA" w:rsidP="008D60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771BB">
        <w:rPr>
          <w:rFonts w:eastAsia="仿宋_GB2312"/>
          <w:sz w:val="32"/>
          <w:szCs w:val="32"/>
        </w:rPr>
        <w:t>7004</w:t>
      </w:r>
      <w:r w:rsidRPr="000771BB">
        <w:rPr>
          <w:rFonts w:eastAsia="仿宋_GB2312"/>
          <w:sz w:val="32"/>
          <w:szCs w:val="32"/>
        </w:rPr>
        <w:t>持续优化人才创新体系建设。主要包括：创新人才评价机制研究；战略科技人才</w:t>
      </w:r>
      <w:proofErr w:type="gramStart"/>
      <w:r w:rsidRPr="000771BB">
        <w:rPr>
          <w:rFonts w:eastAsia="仿宋_GB2312"/>
          <w:sz w:val="32"/>
          <w:szCs w:val="32"/>
        </w:rPr>
        <w:t>引培模式</w:t>
      </w:r>
      <w:proofErr w:type="gramEnd"/>
      <w:r w:rsidRPr="000771BB">
        <w:rPr>
          <w:rFonts w:eastAsia="仿宋_GB2312"/>
          <w:sz w:val="32"/>
          <w:szCs w:val="32"/>
        </w:rPr>
        <w:t>研究；优化各类人才在我市创新创业环境的研究；本土人才发展培育研究。</w:t>
      </w:r>
    </w:p>
    <w:p w:rsidR="008D60CA" w:rsidRPr="000771BB" w:rsidRDefault="008D60CA" w:rsidP="008D60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771BB">
        <w:rPr>
          <w:rFonts w:eastAsia="仿宋_GB2312"/>
          <w:sz w:val="32"/>
          <w:szCs w:val="32"/>
        </w:rPr>
        <w:t>7005</w:t>
      </w:r>
      <w:r w:rsidRPr="000771BB">
        <w:rPr>
          <w:rFonts w:eastAsia="仿宋_GB2312"/>
          <w:sz w:val="32"/>
          <w:szCs w:val="32"/>
        </w:rPr>
        <w:t>强化我市创新载体建设。主要包括：</w:t>
      </w:r>
      <w:proofErr w:type="gramStart"/>
      <w:r w:rsidRPr="000771BB">
        <w:rPr>
          <w:rFonts w:eastAsia="仿宋_GB2312"/>
          <w:sz w:val="32"/>
          <w:szCs w:val="32"/>
        </w:rPr>
        <w:t>众创空间</w:t>
      </w:r>
      <w:proofErr w:type="gramEnd"/>
      <w:r w:rsidRPr="000771BB">
        <w:rPr>
          <w:rFonts w:eastAsia="仿宋_GB2312"/>
          <w:sz w:val="32"/>
          <w:szCs w:val="32"/>
        </w:rPr>
        <w:t>发展运营模式研究；离岸孵化器建设运行模式研究；科技创新载体创新绩效评价机制研究；孵化器对人才</w:t>
      </w:r>
      <w:r w:rsidRPr="000771BB">
        <w:rPr>
          <w:rFonts w:eastAsia="仿宋_GB2312"/>
          <w:sz w:val="32"/>
          <w:szCs w:val="32"/>
        </w:rPr>
        <w:t>“</w:t>
      </w:r>
      <w:r w:rsidRPr="000771BB">
        <w:rPr>
          <w:rFonts w:eastAsia="仿宋_GB2312"/>
          <w:sz w:val="32"/>
          <w:szCs w:val="32"/>
        </w:rPr>
        <w:t>聚集效应</w:t>
      </w:r>
      <w:r w:rsidRPr="000771BB">
        <w:rPr>
          <w:rFonts w:eastAsia="仿宋_GB2312"/>
          <w:sz w:val="32"/>
          <w:szCs w:val="32"/>
        </w:rPr>
        <w:t>”</w:t>
      </w:r>
      <w:r w:rsidRPr="000771BB">
        <w:rPr>
          <w:rFonts w:eastAsia="仿宋_GB2312"/>
          <w:sz w:val="32"/>
          <w:szCs w:val="32"/>
        </w:rPr>
        <w:t>和</w:t>
      </w:r>
      <w:r w:rsidRPr="000771BB">
        <w:rPr>
          <w:rFonts w:eastAsia="仿宋_GB2312"/>
          <w:sz w:val="32"/>
          <w:szCs w:val="32"/>
        </w:rPr>
        <w:t>“</w:t>
      </w:r>
      <w:r w:rsidRPr="000771BB">
        <w:rPr>
          <w:rFonts w:eastAsia="仿宋_GB2312"/>
          <w:sz w:val="32"/>
          <w:szCs w:val="32"/>
        </w:rPr>
        <w:t>吸附</w:t>
      </w:r>
      <w:r w:rsidRPr="000771BB">
        <w:rPr>
          <w:rFonts w:eastAsia="仿宋_GB2312"/>
          <w:sz w:val="32"/>
          <w:szCs w:val="32"/>
        </w:rPr>
        <w:lastRenderedPageBreak/>
        <w:t>效应</w:t>
      </w:r>
      <w:r w:rsidRPr="000771BB">
        <w:rPr>
          <w:rFonts w:eastAsia="仿宋_GB2312"/>
          <w:sz w:val="32"/>
          <w:szCs w:val="32"/>
        </w:rPr>
        <w:t>”</w:t>
      </w:r>
      <w:r w:rsidRPr="000771BB">
        <w:rPr>
          <w:rFonts w:eastAsia="仿宋_GB2312"/>
          <w:sz w:val="32"/>
          <w:szCs w:val="32"/>
        </w:rPr>
        <w:t>研究。</w:t>
      </w:r>
    </w:p>
    <w:p w:rsidR="008D60CA" w:rsidRPr="000771BB" w:rsidRDefault="008D60CA" w:rsidP="008D60C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771BB">
        <w:rPr>
          <w:rFonts w:eastAsia="仿宋_GB2312"/>
          <w:sz w:val="32"/>
          <w:szCs w:val="32"/>
        </w:rPr>
        <w:t>7006</w:t>
      </w:r>
      <w:r w:rsidRPr="000771BB">
        <w:rPr>
          <w:rFonts w:eastAsia="仿宋_GB2312"/>
          <w:sz w:val="32"/>
          <w:szCs w:val="32"/>
        </w:rPr>
        <w:t>深化科技金融结合创新体系研究。主要包括：</w:t>
      </w:r>
      <w:r w:rsidRPr="000771BB">
        <w:rPr>
          <w:rFonts w:eastAsia="仿宋_GB2312"/>
          <w:sz w:val="32"/>
          <w:szCs w:val="32"/>
        </w:rPr>
        <w:t>“</w:t>
      </w:r>
      <w:r w:rsidRPr="000771BB">
        <w:rPr>
          <w:rFonts w:eastAsia="仿宋_GB2312"/>
          <w:sz w:val="32"/>
          <w:szCs w:val="32"/>
        </w:rPr>
        <w:t>股权</w:t>
      </w:r>
      <w:r w:rsidRPr="000771BB">
        <w:rPr>
          <w:rFonts w:eastAsia="仿宋_GB2312"/>
          <w:sz w:val="32"/>
          <w:szCs w:val="32"/>
        </w:rPr>
        <w:t>+</w:t>
      </w:r>
      <w:r w:rsidRPr="000771BB">
        <w:rPr>
          <w:rFonts w:eastAsia="仿宋_GB2312"/>
          <w:sz w:val="32"/>
          <w:szCs w:val="32"/>
        </w:rPr>
        <w:t>债权</w:t>
      </w:r>
      <w:r w:rsidRPr="000771BB">
        <w:rPr>
          <w:rFonts w:eastAsia="仿宋_GB2312"/>
          <w:sz w:val="32"/>
          <w:szCs w:val="32"/>
        </w:rPr>
        <w:t>”</w:t>
      </w:r>
      <w:r w:rsidRPr="000771BB">
        <w:rPr>
          <w:rFonts w:eastAsia="仿宋_GB2312"/>
          <w:sz w:val="32"/>
          <w:szCs w:val="32"/>
        </w:rPr>
        <w:t>、</w:t>
      </w:r>
      <w:r w:rsidRPr="000771BB">
        <w:rPr>
          <w:rFonts w:eastAsia="仿宋_GB2312"/>
          <w:sz w:val="32"/>
          <w:szCs w:val="32"/>
        </w:rPr>
        <w:t>“</w:t>
      </w:r>
      <w:r w:rsidRPr="000771BB">
        <w:rPr>
          <w:rFonts w:eastAsia="仿宋_GB2312"/>
          <w:sz w:val="32"/>
          <w:szCs w:val="32"/>
        </w:rPr>
        <w:t>投资</w:t>
      </w:r>
      <w:r w:rsidRPr="000771BB">
        <w:rPr>
          <w:rFonts w:eastAsia="仿宋_GB2312"/>
          <w:sz w:val="32"/>
          <w:szCs w:val="32"/>
        </w:rPr>
        <w:t>+</w:t>
      </w:r>
      <w:r w:rsidRPr="000771BB">
        <w:rPr>
          <w:rFonts w:eastAsia="仿宋_GB2312"/>
          <w:sz w:val="32"/>
          <w:szCs w:val="32"/>
        </w:rPr>
        <w:t>贷款</w:t>
      </w:r>
      <w:r w:rsidRPr="000771BB">
        <w:rPr>
          <w:rFonts w:eastAsia="仿宋_GB2312"/>
          <w:sz w:val="32"/>
          <w:szCs w:val="32"/>
        </w:rPr>
        <w:t>+</w:t>
      </w:r>
      <w:r w:rsidRPr="000771BB">
        <w:rPr>
          <w:rFonts w:eastAsia="仿宋_GB2312"/>
          <w:sz w:val="32"/>
          <w:szCs w:val="32"/>
        </w:rPr>
        <w:t>保险</w:t>
      </w:r>
      <w:r w:rsidRPr="000771BB">
        <w:rPr>
          <w:rFonts w:eastAsia="仿宋_GB2312"/>
          <w:sz w:val="32"/>
          <w:szCs w:val="32"/>
        </w:rPr>
        <w:t>”</w:t>
      </w:r>
      <w:r w:rsidRPr="000771BB">
        <w:rPr>
          <w:rFonts w:eastAsia="仿宋_GB2312"/>
          <w:sz w:val="32"/>
          <w:szCs w:val="32"/>
        </w:rPr>
        <w:t>等融资模式研究；完善科技金融监管体制机制建设研究；淮海经济区科技金融推动下的金融行业创新与发展研究。</w:t>
      </w:r>
    </w:p>
    <w:p w:rsidR="008D60CA" w:rsidRDefault="008D60CA" w:rsidP="008D60CA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0771BB">
        <w:rPr>
          <w:rFonts w:eastAsia="仿宋_GB2312"/>
          <w:sz w:val="32"/>
          <w:szCs w:val="32"/>
        </w:rPr>
        <w:t>7007</w:t>
      </w:r>
      <w:r w:rsidRPr="000771BB">
        <w:rPr>
          <w:rFonts w:eastAsia="仿宋_GB2312"/>
          <w:sz w:val="32"/>
          <w:szCs w:val="32"/>
        </w:rPr>
        <w:t>深化科技创新政策落实研究。主要包括：淮海经济区科技创新政策比较研究；以市场为导向科技创新服务体系建设路径研究；科技管理</w:t>
      </w:r>
      <w:r w:rsidRPr="000771BB">
        <w:rPr>
          <w:rFonts w:eastAsia="仿宋_GB2312"/>
          <w:sz w:val="32"/>
          <w:szCs w:val="32"/>
        </w:rPr>
        <w:t>“</w:t>
      </w:r>
      <w:r w:rsidRPr="000771BB">
        <w:rPr>
          <w:rFonts w:eastAsia="仿宋_GB2312"/>
          <w:sz w:val="32"/>
          <w:szCs w:val="32"/>
        </w:rPr>
        <w:t>放管服</w:t>
      </w:r>
      <w:r w:rsidRPr="000771BB">
        <w:rPr>
          <w:rFonts w:eastAsia="仿宋_GB2312"/>
          <w:sz w:val="32"/>
          <w:szCs w:val="32"/>
        </w:rPr>
        <w:t>”</w:t>
      </w:r>
      <w:r w:rsidRPr="000771BB">
        <w:rPr>
          <w:rFonts w:eastAsia="仿宋_GB2312"/>
          <w:sz w:val="32"/>
          <w:szCs w:val="32"/>
        </w:rPr>
        <w:t>改革政策路径研究；科技项目管理专业化机构建设机制研究。</w:t>
      </w:r>
    </w:p>
    <w:p w:rsidR="008D60CA" w:rsidRPr="00A677C4" w:rsidRDefault="008D60CA" w:rsidP="008D60CA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A677C4">
        <w:rPr>
          <w:rFonts w:eastAsia="仿宋_GB2312"/>
          <w:sz w:val="32"/>
          <w:szCs w:val="32"/>
        </w:rPr>
        <w:t>700</w:t>
      </w:r>
      <w:r w:rsidRPr="00A677C4">
        <w:rPr>
          <w:rFonts w:eastAsia="仿宋_GB2312" w:hint="eastAsia"/>
          <w:sz w:val="32"/>
          <w:szCs w:val="32"/>
        </w:rPr>
        <w:t>8</w:t>
      </w:r>
      <w:r w:rsidRPr="00A677C4">
        <w:rPr>
          <w:rFonts w:eastAsia="仿宋_GB2312" w:hint="eastAsia"/>
          <w:sz w:val="32"/>
          <w:szCs w:val="32"/>
        </w:rPr>
        <w:t>开展科技情报研究。主要包括：高新技术产业发展前沿新技术、新成果、新趋势的科技情报分析研究；高新技术产业技术发展路线图研究；未来新兴产业发展方向和战略研究。</w:t>
      </w:r>
    </w:p>
    <w:p w:rsidR="008D60CA" w:rsidRPr="00A677C4" w:rsidRDefault="008D60CA" w:rsidP="008D60CA">
      <w:pPr>
        <w:adjustRightInd w:val="0"/>
        <w:spacing w:line="560" w:lineRule="exact"/>
        <w:rPr>
          <w:rFonts w:eastAsia="仿宋_GB2312"/>
          <w:sz w:val="32"/>
          <w:szCs w:val="32"/>
        </w:rPr>
      </w:pPr>
    </w:p>
    <w:p w:rsidR="008D60CA" w:rsidRPr="000771BB" w:rsidRDefault="008D60CA" w:rsidP="008D60CA">
      <w:pPr>
        <w:adjustRightIn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8D60CA" w:rsidRPr="000771BB" w:rsidRDefault="008D60CA" w:rsidP="008D60CA">
      <w:pPr>
        <w:adjustRightIn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:rsidR="00AA56E1" w:rsidRDefault="00AA56E1" w:rsidP="008D60CA"/>
    <w:sectPr w:rsidR="00AA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01" w:rsidRDefault="00AF5201" w:rsidP="008D60CA">
      <w:r>
        <w:separator/>
      </w:r>
    </w:p>
  </w:endnote>
  <w:endnote w:type="continuationSeparator" w:id="0">
    <w:p w:rsidR="00AF5201" w:rsidRDefault="00AF5201" w:rsidP="008D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01" w:rsidRDefault="00AF5201" w:rsidP="008D60CA">
      <w:r>
        <w:separator/>
      </w:r>
    </w:p>
  </w:footnote>
  <w:footnote w:type="continuationSeparator" w:id="0">
    <w:p w:rsidR="00AF5201" w:rsidRDefault="00AF5201" w:rsidP="008D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90"/>
    <w:rsid w:val="007E2590"/>
    <w:rsid w:val="008D60CA"/>
    <w:rsid w:val="00AA56E1"/>
    <w:rsid w:val="00A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0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0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0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zcx</dc:creator>
  <cp:keywords/>
  <dc:description/>
  <cp:lastModifiedBy>zcx</cp:lastModifiedBy>
  <cp:revision>2</cp:revision>
  <dcterms:created xsi:type="dcterms:W3CDTF">2018-03-16T01:31:00Z</dcterms:created>
  <dcterms:modified xsi:type="dcterms:W3CDTF">2018-03-16T01:31:00Z</dcterms:modified>
</cp:coreProperties>
</file>