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0AD" w:rsidRDefault="00A740AD" w:rsidP="00A740AD">
      <w:pPr>
        <w:spacing w:line="3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附件1：会议日程</w:t>
      </w:r>
    </w:p>
    <w:p w:rsidR="00A740AD" w:rsidRDefault="00A740AD" w:rsidP="00A740AD">
      <w:pPr>
        <w:spacing w:line="360" w:lineRule="exact"/>
        <w:jc w:val="center"/>
        <w:rPr>
          <w:rFonts w:ascii="宋体" w:hAnsi="宋体"/>
          <w:b/>
          <w:sz w:val="36"/>
          <w:szCs w:val="36"/>
        </w:rPr>
      </w:pPr>
    </w:p>
    <w:p w:rsidR="00A740AD" w:rsidRDefault="00A740AD" w:rsidP="00A740AD">
      <w:pPr>
        <w:spacing w:line="3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2017</w:t>
      </w:r>
      <w:proofErr w:type="gramStart"/>
      <w:r>
        <w:rPr>
          <w:rFonts w:ascii="黑体" w:eastAsia="黑体" w:hAnsi="黑体" w:hint="eastAsia"/>
          <w:sz w:val="36"/>
          <w:szCs w:val="36"/>
        </w:rPr>
        <w:t>中国增材制造</w:t>
      </w:r>
      <w:proofErr w:type="gramEnd"/>
      <w:r>
        <w:rPr>
          <w:rFonts w:ascii="黑体" w:eastAsia="黑体" w:hAnsi="黑体" w:hint="eastAsia"/>
          <w:sz w:val="36"/>
          <w:szCs w:val="36"/>
        </w:rPr>
        <w:t>（3D打印）产业创新峰会</w:t>
      </w:r>
    </w:p>
    <w:p w:rsidR="00A740AD" w:rsidRDefault="00A740AD" w:rsidP="00A740AD">
      <w:pPr>
        <w:spacing w:line="3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会议日程（拟）</w:t>
      </w:r>
    </w:p>
    <w:tbl>
      <w:tblPr>
        <w:tblW w:w="8503" w:type="dxa"/>
        <w:jc w:val="center"/>
        <w:tblLayout w:type="fixed"/>
        <w:tblLook w:val="04A0" w:firstRow="1" w:lastRow="0" w:firstColumn="1" w:lastColumn="0" w:noHBand="0" w:noVBand="1"/>
      </w:tblPr>
      <w:tblGrid>
        <w:gridCol w:w="2013"/>
        <w:gridCol w:w="2521"/>
        <w:gridCol w:w="26"/>
        <w:gridCol w:w="12"/>
        <w:gridCol w:w="3931"/>
      </w:tblGrid>
      <w:tr w:rsidR="00A740AD" w:rsidTr="000128BA">
        <w:trPr>
          <w:trHeight w:val="48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内容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地点</w:t>
            </w:r>
          </w:p>
        </w:tc>
      </w:tr>
      <w:tr w:rsidR="00A740AD" w:rsidTr="000128BA">
        <w:trPr>
          <w:trHeight w:val="480"/>
          <w:jc w:val="center"/>
        </w:trPr>
        <w:tc>
          <w:tcPr>
            <w:tcW w:w="8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center"/>
              <w:rPr>
                <w:rFonts w:ascii="仿宋_GB2312" w:eastAsia="仿宋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b/>
                <w:bCs/>
                <w:kern w:val="0"/>
                <w:sz w:val="28"/>
                <w:szCs w:val="28"/>
              </w:rPr>
              <w:t>2017</w:t>
            </w:r>
            <w:r>
              <w:rPr>
                <w:rFonts w:ascii="仿宋_GB2312" w:eastAsia="仿宋_GB2312" w:hAnsi="宋体" w:cs="Arial" w:hint="eastAsia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cs="Arial" w:hint="eastAsia"/>
                <w:b/>
                <w:bCs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cs="Arial" w:hint="eastAsia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cs="Arial" w:hint="eastAsia"/>
                <w:b/>
                <w:bCs/>
                <w:kern w:val="0"/>
                <w:sz w:val="28"/>
                <w:szCs w:val="28"/>
              </w:rPr>
              <w:t>15</w:t>
            </w:r>
            <w:r>
              <w:rPr>
                <w:rFonts w:ascii="仿宋_GB2312" w:eastAsia="仿宋_GB2312" w:hAnsi="宋体" w:cs="Arial" w:hint="eastAsia"/>
                <w:b/>
                <w:bCs/>
                <w:kern w:val="0"/>
                <w:sz w:val="28"/>
                <w:szCs w:val="28"/>
              </w:rPr>
              <w:t>日</w:t>
            </w:r>
            <w:r>
              <w:rPr>
                <w:rFonts w:ascii="仿宋_GB2312" w:eastAsia="仿宋_GB2312" w:cs="Arial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Arial" w:hint="eastAsia"/>
                <w:b/>
                <w:bCs/>
                <w:kern w:val="0"/>
                <w:sz w:val="28"/>
                <w:szCs w:val="28"/>
              </w:rPr>
              <w:t>（周六）全天</w:t>
            </w:r>
          </w:p>
        </w:tc>
      </w:tr>
      <w:tr w:rsidR="00A740AD" w:rsidTr="000128BA">
        <w:trPr>
          <w:trHeight w:val="425"/>
          <w:jc w:val="center"/>
        </w:trPr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全天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签到</w:t>
            </w:r>
          </w:p>
        </w:tc>
        <w:tc>
          <w:tcPr>
            <w:tcW w:w="39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泰州鹏欣国际</w:t>
            </w:r>
            <w:proofErr w:type="gramEnd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大酒店（泰州市海陵区迎春东路99号）</w:t>
            </w:r>
          </w:p>
        </w:tc>
      </w:tr>
      <w:tr w:rsidR="00A740AD" w:rsidTr="000128BA">
        <w:trPr>
          <w:trHeight w:val="433"/>
          <w:jc w:val="center"/>
        </w:trPr>
        <w:tc>
          <w:tcPr>
            <w:tcW w:w="20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jc w:val="left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酒店房间安排、入住</w:t>
            </w:r>
          </w:p>
        </w:tc>
        <w:tc>
          <w:tcPr>
            <w:tcW w:w="394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740AD" w:rsidRDefault="00A740AD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A740AD" w:rsidTr="000128BA">
        <w:trPr>
          <w:trHeight w:val="550"/>
          <w:jc w:val="center"/>
        </w:trPr>
        <w:tc>
          <w:tcPr>
            <w:tcW w:w="8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center"/>
              <w:rPr>
                <w:rFonts w:ascii="仿宋_GB2312" w:eastAsia="仿宋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b/>
                <w:bCs/>
                <w:kern w:val="0"/>
                <w:sz w:val="28"/>
                <w:szCs w:val="28"/>
              </w:rPr>
              <w:t>2017</w:t>
            </w:r>
            <w:r>
              <w:rPr>
                <w:rFonts w:ascii="仿宋_GB2312" w:eastAsia="仿宋_GB2312" w:hAnsi="宋体" w:cs="Arial" w:hint="eastAsia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cs="Arial" w:hint="eastAsia"/>
                <w:b/>
                <w:bCs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cs="Arial" w:hint="eastAsia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cs="Arial" w:hint="eastAsia"/>
                <w:b/>
                <w:bCs/>
                <w:kern w:val="0"/>
                <w:sz w:val="28"/>
                <w:szCs w:val="28"/>
              </w:rPr>
              <w:t>16</w:t>
            </w:r>
            <w:r>
              <w:rPr>
                <w:rFonts w:ascii="仿宋_GB2312" w:eastAsia="仿宋_GB2312" w:hAnsi="宋体" w:cs="Arial" w:hint="eastAsia"/>
                <w:b/>
                <w:bCs/>
                <w:kern w:val="0"/>
                <w:sz w:val="28"/>
                <w:szCs w:val="28"/>
              </w:rPr>
              <w:t>日（周日）上午</w:t>
            </w:r>
            <w:r>
              <w:rPr>
                <w:rFonts w:ascii="仿宋_GB2312" w:eastAsia="仿宋_GB2312" w:cs="Arial" w:hint="eastAsia"/>
                <w:b/>
                <w:bCs/>
                <w:kern w:val="0"/>
                <w:sz w:val="28"/>
                <w:szCs w:val="28"/>
              </w:rPr>
              <w:t>9:00--11:30</w:t>
            </w:r>
          </w:p>
          <w:p w:rsidR="00A740AD" w:rsidRDefault="00A740AD">
            <w:pPr>
              <w:widowControl/>
              <w:spacing w:line="360" w:lineRule="exact"/>
              <w:jc w:val="center"/>
              <w:rPr>
                <w:rFonts w:ascii="仿宋_GB2312" w:eastAsia="仿宋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b/>
                <w:bCs/>
                <w:kern w:val="0"/>
                <w:sz w:val="28"/>
                <w:szCs w:val="28"/>
              </w:rPr>
              <w:t>主峰会</w:t>
            </w:r>
          </w:p>
        </w:tc>
      </w:tr>
      <w:tr w:rsidR="00A740AD" w:rsidTr="000128BA">
        <w:trPr>
          <w:trHeight w:val="540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内容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嘉宾</w:t>
            </w:r>
          </w:p>
        </w:tc>
      </w:tr>
      <w:tr w:rsidR="00A740AD" w:rsidTr="000128BA">
        <w:trPr>
          <w:trHeight w:val="375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9:00--9:05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开场、来宾介绍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主持人</w:t>
            </w:r>
          </w:p>
        </w:tc>
      </w:tr>
      <w:tr w:rsidR="00A740AD" w:rsidTr="000128BA">
        <w:trPr>
          <w:trHeight w:val="375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9:05--9:20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致辞并推介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泰州市政府领导</w:t>
            </w:r>
          </w:p>
        </w:tc>
      </w:tr>
      <w:tr w:rsidR="00A740AD" w:rsidTr="000128BA">
        <w:trPr>
          <w:trHeight w:val="375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9:20--9:25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致辞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工业和信息化部有关部门领导</w:t>
            </w:r>
          </w:p>
        </w:tc>
      </w:tr>
      <w:tr w:rsidR="00A740AD" w:rsidTr="000128BA">
        <w:trPr>
          <w:trHeight w:val="375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9:25--9:30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致辞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工业和信息化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部工业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文化发展中心主任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罗民</w:t>
            </w:r>
            <w:proofErr w:type="gramEnd"/>
          </w:p>
        </w:tc>
      </w:tr>
      <w:tr w:rsidR="00A740AD" w:rsidTr="000128BA">
        <w:trPr>
          <w:trHeight w:val="375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9:30--9:40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pStyle w:val="1"/>
              <w:shd w:val="clear" w:color="auto" w:fill="FFFFFF"/>
              <w:spacing w:before="0" w:beforeAutospacing="0" w:after="0" w:afterAutospacing="0" w:line="360" w:lineRule="exact"/>
              <w:rPr>
                <w:rFonts w:ascii="仿宋_GB2312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 w:val="0"/>
                <w:bCs w:val="0"/>
                <w:kern w:val="0"/>
                <w:sz w:val="28"/>
                <w:szCs w:val="28"/>
              </w:rPr>
              <w:t>系列发布及签约仪式</w:t>
            </w:r>
          </w:p>
        </w:tc>
      </w:tr>
      <w:tr w:rsidR="00A740AD" w:rsidTr="000128BA">
        <w:trPr>
          <w:trHeight w:val="375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9:40--9:55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主题演讲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金仁宝集团新金宝CEO兼三纬国际董事长 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轼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荣</w:t>
            </w:r>
          </w:p>
        </w:tc>
      </w:tr>
      <w:tr w:rsidR="00A740AD" w:rsidTr="000128BA">
        <w:trPr>
          <w:trHeight w:val="375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9:55--10:10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主题演讲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469A9">
            <w:pPr>
              <w:pStyle w:val="1"/>
              <w:shd w:val="clear" w:color="auto" w:fill="FFFFFF"/>
              <w:spacing w:before="0" w:beforeAutospacing="0" w:after="0" w:afterAutospacing="0" w:line="360" w:lineRule="exact"/>
              <w:rPr>
                <w:rFonts w:ascii="仿宋_GB2312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 w:val="0"/>
                <w:bCs w:val="0"/>
                <w:kern w:val="0"/>
                <w:sz w:val="28"/>
                <w:szCs w:val="28"/>
              </w:rPr>
              <w:t>西安交通大学</w:t>
            </w:r>
            <w:r w:rsidR="00A740AD">
              <w:rPr>
                <w:rFonts w:ascii="仿宋_GB2312" w:eastAsia="仿宋_GB2312" w:hint="eastAsia"/>
                <w:b w:val="0"/>
                <w:bCs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 w:val="0"/>
                <w:bCs w:val="0"/>
                <w:kern w:val="0"/>
                <w:sz w:val="28"/>
                <w:szCs w:val="28"/>
              </w:rPr>
              <w:t>王晶</w:t>
            </w:r>
          </w:p>
        </w:tc>
      </w:tr>
      <w:tr w:rsidR="00A740AD" w:rsidTr="000128BA">
        <w:trPr>
          <w:trHeight w:val="765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10:10--10:25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茶歇</w:t>
            </w:r>
            <w:proofErr w:type="gramEnd"/>
          </w:p>
        </w:tc>
      </w:tr>
      <w:tr w:rsidR="00A740AD" w:rsidTr="000128BA">
        <w:trPr>
          <w:trHeight w:val="765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10:25--10:40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主题演讲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中国工程院院士、浙江大学机械工程学院院长 谭建荣</w:t>
            </w:r>
          </w:p>
        </w:tc>
      </w:tr>
      <w:tr w:rsidR="00A740AD" w:rsidTr="000128BA">
        <w:trPr>
          <w:trHeight w:val="765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10:40--10:55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主题演讲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兵器工业新技术推广研究所高工 吕德龙</w:t>
            </w:r>
          </w:p>
        </w:tc>
      </w:tr>
      <w:tr w:rsidR="00A740AD" w:rsidTr="000128BA">
        <w:trPr>
          <w:trHeight w:val="765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10:55--11:10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主题演讲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2F3589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上海交通大学</w:t>
            </w:r>
            <w:r w:rsidRPr="002F358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生命质量与机械工程研究所所长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、教授</w:t>
            </w:r>
            <w:r w:rsidR="00573D7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王成焘</w:t>
            </w:r>
          </w:p>
        </w:tc>
      </w:tr>
      <w:tr w:rsidR="00A740AD" w:rsidTr="000128BA">
        <w:trPr>
          <w:trHeight w:val="765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11:10--11:20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主题演讲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D555D5" w:rsidP="00A469A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华中科技大学教授 史玉升</w:t>
            </w:r>
          </w:p>
        </w:tc>
      </w:tr>
      <w:tr w:rsidR="00A740AD" w:rsidTr="000128BA">
        <w:trPr>
          <w:trHeight w:val="765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11:20--11:30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主题演讲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百度公司副总裁 王路</w:t>
            </w:r>
            <w:bookmarkStart w:id="0" w:name="_GoBack"/>
            <w:bookmarkEnd w:id="0"/>
          </w:p>
        </w:tc>
      </w:tr>
      <w:tr w:rsidR="00A740AD" w:rsidTr="000128BA">
        <w:trPr>
          <w:trHeight w:val="699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12:00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午餐 （自助餐）</w:t>
            </w:r>
          </w:p>
        </w:tc>
      </w:tr>
      <w:tr w:rsidR="00A740AD" w:rsidTr="000128BA">
        <w:trPr>
          <w:trHeight w:val="810"/>
          <w:jc w:val="center"/>
        </w:trPr>
        <w:tc>
          <w:tcPr>
            <w:tcW w:w="8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center"/>
              <w:rPr>
                <w:rFonts w:ascii="仿宋_GB2312" w:eastAsia="仿宋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b/>
                <w:bCs/>
                <w:kern w:val="0"/>
                <w:sz w:val="28"/>
                <w:szCs w:val="28"/>
              </w:rPr>
              <w:lastRenderedPageBreak/>
              <w:t>2017</w:t>
            </w:r>
            <w:r>
              <w:rPr>
                <w:rFonts w:ascii="仿宋_GB2312" w:eastAsia="仿宋_GB2312" w:hAnsi="宋体" w:cs="Arial" w:hint="eastAsia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cs="Arial" w:hint="eastAsia"/>
                <w:b/>
                <w:bCs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cs="Arial" w:hint="eastAsia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cs="Arial" w:hint="eastAsia"/>
                <w:b/>
                <w:bCs/>
                <w:kern w:val="0"/>
                <w:sz w:val="28"/>
                <w:szCs w:val="28"/>
              </w:rPr>
              <w:t>16</w:t>
            </w:r>
            <w:r>
              <w:rPr>
                <w:rFonts w:ascii="仿宋_GB2312" w:eastAsia="仿宋_GB2312" w:hAnsi="宋体" w:cs="Arial" w:hint="eastAsia"/>
                <w:b/>
                <w:bCs/>
                <w:kern w:val="0"/>
                <w:sz w:val="28"/>
                <w:szCs w:val="28"/>
              </w:rPr>
              <w:t>日（周日）下午</w:t>
            </w:r>
            <w:r>
              <w:rPr>
                <w:rFonts w:ascii="仿宋_GB2312" w:eastAsia="仿宋_GB2312" w:cs="Arial" w:hint="eastAsia"/>
                <w:b/>
                <w:bCs/>
                <w:kern w:val="0"/>
                <w:sz w:val="28"/>
                <w:szCs w:val="28"/>
              </w:rPr>
              <w:t xml:space="preserve"> 14:00--17:30</w:t>
            </w:r>
          </w:p>
          <w:p w:rsidR="00A740AD" w:rsidRDefault="00A740AD">
            <w:pPr>
              <w:widowControl/>
              <w:spacing w:line="360" w:lineRule="exact"/>
              <w:jc w:val="center"/>
              <w:rPr>
                <w:rFonts w:ascii="仿宋_GB2312" w:eastAsia="仿宋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b/>
                <w:bCs/>
                <w:kern w:val="0"/>
                <w:sz w:val="28"/>
                <w:szCs w:val="28"/>
              </w:rPr>
              <w:t>平行分论坛之一：3D打印行业应用</w:t>
            </w:r>
          </w:p>
        </w:tc>
      </w:tr>
      <w:tr w:rsidR="00A740AD" w:rsidTr="000128BA">
        <w:trPr>
          <w:trHeight w:val="375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内容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嘉宾</w:t>
            </w:r>
          </w:p>
        </w:tc>
      </w:tr>
      <w:tr w:rsidR="00A740AD" w:rsidTr="000128BA">
        <w:trPr>
          <w:trHeight w:val="810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14:00--14:15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主题演讲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湖南华曙高科技有限责任公司常务副总、教授 陈勃生 </w:t>
            </w:r>
          </w:p>
        </w:tc>
      </w:tr>
      <w:tr w:rsidR="00A740AD" w:rsidTr="000128BA">
        <w:trPr>
          <w:trHeight w:val="810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14:15--14:30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主题演讲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昆山博力迈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三维打印科技有限公司董事长、教授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王运赣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A740AD" w:rsidTr="000128BA">
        <w:trPr>
          <w:trHeight w:val="810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14:30--14:45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主题演讲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三纬国际立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体列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印股份有限公司产品研发负责人 何况</w:t>
            </w:r>
          </w:p>
        </w:tc>
      </w:tr>
      <w:tr w:rsidR="00A740AD" w:rsidTr="000128BA">
        <w:trPr>
          <w:trHeight w:val="810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14:45--15:00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主题演讲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青岛三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迪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时空网络科技有限公司董事长 李培学</w:t>
            </w:r>
          </w:p>
        </w:tc>
      </w:tr>
      <w:tr w:rsidR="00A740AD" w:rsidTr="000128BA">
        <w:trPr>
          <w:trHeight w:val="810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15:00--15:15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主题演讲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江苏省三维打印装备与制造重点实验室主任、南京师范大学南瑞电气与自动化学院副院长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杨继全</w:t>
            </w:r>
            <w:proofErr w:type="gramEnd"/>
          </w:p>
        </w:tc>
      </w:tr>
      <w:tr w:rsidR="00A740AD" w:rsidTr="000128BA">
        <w:trPr>
          <w:trHeight w:val="810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15:15--15:30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茶歇</w:t>
            </w:r>
            <w:proofErr w:type="gramEnd"/>
          </w:p>
        </w:tc>
      </w:tr>
      <w:tr w:rsidR="00A740AD" w:rsidTr="000128BA">
        <w:trPr>
          <w:trHeight w:val="765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15:30--16:30</w:t>
            </w:r>
          </w:p>
          <w:p w:rsidR="00A740AD" w:rsidRDefault="00A740AD">
            <w:pPr>
              <w:widowControl/>
              <w:spacing w:line="360" w:lineRule="exact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高端对话主题：3D打印行业应用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主持人：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工业和信息化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部工业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文化发展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中心增材制造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（3D打印）研究院领导</w:t>
            </w:r>
          </w:p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对话嘉宾共：4人</w:t>
            </w:r>
          </w:p>
          <w:p w:rsidR="00A740AD" w:rsidRDefault="00BD234C" w:rsidP="00BD234C">
            <w:pPr>
              <w:widowControl/>
              <w:spacing w:line="360" w:lineRule="exact"/>
              <w:ind w:left="140" w:hangingChars="50" w:hanging="14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D234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中国航空制造技术研究院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院长</w:t>
            </w:r>
            <w:r w:rsidR="00A740A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李志强</w:t>
            </w:r>
          </w:p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上海联泰三维科技有限公司董事长</w:t>
            </w:r>
            <w:r w:rsidR="001B0B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邹波</w:t>
            </w:r>
          </w:p>
          <w:p w:rsidR="00FC2966" w:rsidRDefault="00FC2966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上海交通大学</w:t>
            </w:r>
            <w:r w:rsidRPr="002F358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生命质量与机械工程研究所所长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、教授 王成焘</w:t>
            </w:r>
          </w:p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昆山博力迈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三维打印科技有限公司教授 、董事长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王运赣</w:t>
            </w:r>
            <w:proofErr w:type="gramEnd"/>
          </w:p>
        </w:tc>
      </w:tr>
      <w:tr w:rsidR="00A740AD" w:rsidTr="000128BA">
        <w:trPr>
          <w:trHeight w:val="765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AD" w:rsidRDefault="00A740AD">
            <w:pPr>
              <w:widowControl/>
              <w:spacing w:line="360" w:lineRule="exact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</w:p>
          <w:p w:rsidR="00A740AD" w:rsidRDefault="00A740AD">
            <w:pPr>
              <w:widowControl/>
              <w:spacing w:line="360" w:lineRule="exact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16:30--17:30</w:t>
            </w:r>
          </w:p>
          <w:p w:rsidR="00A740AD" w:rsidRDefault="00A740AD">
            <w:pPr>
              <w:widowControl/>
              <w:spacing w:line="360" w:lineRule="exact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参观国家级3D打印科技创新中心</w:t>
            </w:r>
          </w:p>
        </w:tc>
      </w:tr>
      <w:tr w:rsidR="00A740AD" w:rsidTr="000128BA">
        <w:trPr>
          <w:trHeight w:val="668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18:00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晚餐</w:t>
            </w:r>
          </w:p>
        </w:tc>
      </w:tr>
      <w:tr w:rsidR="00A740AD" w:rsidTr="000128BA">
        <w:trPr>
          <w:trHeight w:val="810"/>
          <w:jc w:val="center"/>
        </w:trPr>
        <w:tc>
          <w:tcPr>
            <w:tcW w:w="8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center"/>
              <w:rPr>
                <w:rFonts w:ascii="仿宋_GB2312" w:eastAsia="仿宋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b/>
                <w:bCs/>
                <w:kern w:val="0"/>
                <w:sz w:val="28"/>
                <w:szCs w:val="28"/>
              </w:rPr>
              <w:t>2017</w:t>
            </w:r>
            <w:r>
              <w:rPr>
                <w:rFonts w:ascii="仿宋_GB2312" w:eastAsia="仿宋_GB2312" w:hAnsi="宋体" w:cs="Arial" w:hint="eastAsia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cs="Arial" w:hint="eastAsia"/>
                <w:b/>
                <w:bCs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cs="Arial" w:hint="eastAsia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cs="Arial" w:hint="eastAsia"/>
                <w:b/>
                <w:bCs/>
                <w:kern w:val="0"/>
                <w:sz w:val="28"/>
                <w:szCs w:val="28"/>
              </w:rPr>
              <w:t>16</w:t>
            </w:r>
            <w:r>
              <w:rPr>
                <w:rFonts w:ascii="仿宋_GB2312" w:eastAsia="仿宋_GB2312" w:hAnsi="宋体" w:cs="Arial" w:hint="eastAsia"/>
                <w:b/>
                <w:bCs/>
                <w:kern w:val="0"/>
                <w:sz w:val="28"/>
                <w:szCs w:val="28"/>
              </w:rPr>
              <w:t>日（周日）下午</w:t>
            </w:r>
            <w:r>
              <w:rPr>
                <w:rFonts w:ascii="仿宋_GB2312" w:eastAsia="仿宋_GB2312" w:cs="Arial" w:hint="eastAsia"/>
                <w:b/>
                <w:bCs/>
                <w:kern w:val="0"/>
                <w:sz w:val="28"/>
                <w:szCs w:val="28"/>
              </w:rPr>
              <w:t xml:space="preserve"> 14:00--17:30</w:t>
            </w:r>
          </w:p>
          <w:p w:rsidR="00A740AD" w:rsidRDefault="00A740AD">
            <w:pPr>
              <w:widowControl/>
              <w:spacing w:line="360" w:lineRule="exact"/>
              <w:jc w:val="center"/>
              <w:rPr>
                <w:rFonts w:ascii="仿宋_GB2312" w:eastAsia="仿宋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b/>
                <w:bCs/>
                <w:kern w:val="0"/>
                <w:sz w:val="28"/>
                <w:szCs w:val="28"/>
              </w:rPr>
              <w:t>平行分论坛之二：3D打印人才培养与技术研发</w:t>
            </w:r>
          </w:p>
        </w:tc>
      </w:tr>
      <w:tr w:rsidR="00A740AD" w:rsidTr="000128BA">
        <w:trPr>
          <w:trHeight w:val="375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时间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内容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嘉宾</w:t>
            </w:r>
          </w:p>
        </w:tc>
      </w:tr>
      <w:tr w:rsidR="00A740AD" w:rsidTr="000128BA">
        <w:trPr>
          <w:trHeight w:val="810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14:00--14:15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主题演讲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江苏永年激光成形技术有限公司董事长、教授 颜永年</w:t>
            </w:r>
          </w:p>
        </w:tc>
      </w:tr>
      <w:tr w:rsidR="00A740AD" w:rsidTr="000128BA">
        <w:trPr>
          <w:trHeight w:val="810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14:15--14:30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主题演讲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西北工业大学教授、西安铂力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特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激光成形技术有限公司董事长 黄卫东</w:t>
            </w:r>
          </w:p>
        </w:tc>
      </w:tr>
      <w:tr w:rsidR="00A740AD" w:rsidTr="000128BA">
        <w:trPr>
          <w:trHeight w:val="810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14:30--14:45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主题演讲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南昌大学教授 王小磊</w:t>
            </w:r>
          </w:p>
        </w:tc>
      </w:tr>
      <w:tr w:rsidR="00A740AD" w:rsidTr="000128BA">
        <w:trPr>
          <w:trHeight w:val="810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14:45--15:00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主题演讲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南通金源智能技术有限公司副总 姜勇</w:t>
            </w:r>
          </w:p>
        </w:tc>
      </w:tr>
      <w:tr w:rsidR="00A740AD" w:rsidTr="000128BA">
        <w:trPr>
          <w:trHeight w:val="810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15:00--15:15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主题演讲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清华大学教授 沈志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坚</w:t>
            </w:r>
            <w:proofErr w:type="gramEnd"/>
          </w:p>
        </w:tc>
      </w:tr>
      <w:tr w:rsidR="00A740AD" w:rsidTr="000128BA">
        <w:trPr>
          <w:trHeight w:val="810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15:15--15:30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茶歇</w:t>
            </w:r>
            <w:proofErr w:type="gramEnd"/>
          </w:p>
        </w:tc>
      </w:tr>
      <w:tr w:rsidR="00A740AD" w:rsidTr="000128BA">
        <w:trPr>
          <w:trHeight w:val="765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15:30--16:30</w:t>
            </w:r>
          </w:p>
          <w:p w:rsidR="00A740AD" w:rsidRDefault="00A740AD">
            <w:pPr>
              <w:widowControl/>
              <w:spacing w:line="360" w:lineRule="exact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高端对话主题：3D打印行业人才培养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主持人：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工业和信息化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部工业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文化发展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中心增材制造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（3D打印）研究院领导</w:t>
            </w:r>
          </w:p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对话嘉宾共：4人</w:t>
            </w:r>
          </w:p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南京航空航天大学教授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田宗军</w:t>
            </w:r>
            <w:proofErr w:type="gramEnd"/>
          </w:p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东南大学材料学院教授 戴挺</w:t>
            </w:r>
          </w:p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达索系统大中华区总经理 王皓峰</w:t>
            </w:r>
          </w:p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江苏永年激光成形技术有限公司董事长 、教授 颜永年</w:t>
            </w:r>
          </w:p>
        </w:tc>
      </w:tr>
      <w:tr w:rsidR="00A740AD" w:rsidTr="000128BA">
        <w:trPr>
          <w:trHeight w:val="765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AD" w:rsidRDefault="00A740AD">
            <w:pPr>
              <w:widowControl/>
              <w:spacing w:line="360" w:lineRule="exact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</w:p>
          <w:p w:rsidR="00A740AD" w:rsidRDefault="00A740AD">
            <w:pPr>
              <w:widowControl/>
              <w:spacing w:line="360" w:lineRule="exact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16:30--17:30</w:t>
            </w:r>
          </w:p>
          <w:p w:rsidR="00A740AD" w:rsidRDefault="00A740AD">
            <w:pPr>
              <w:widowControl/>
              <w:spacing w:line="360" w:lineRule="exact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参观国家级3D打印科技创新中心</w:t>
            </w:r>
          </w:p>
        </w:tc>
      </w:tr>
      <w:tr w:rsidR="00A740AD" w:rsidTr="000128BA">
        <w:trPr>
          <w:trHeight w:val="668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0"/>
                <w:sz w:val="28"/>
                <w:szCs w:val="28"/>
              </w:rPr>
              <w:t>18:00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AD" w:rsidRDefault="00A740A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晚餐</w:t>
            </w:r>
          </w:p>
        </w:tc>
      </w:tr>
    </w:tbl>
    <w:p w:rsidR="00A740AD" w:rsidRDefault="00A740AD" w:rsidP="00A740AD">
      <w:pPr>
        <w:spacing w:line="36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以上日程为初拟日程，以报到时发的日程为准！</w:t>
      </w:r>
    </w:p>
    <w:p w:rsidR="00611267" w:rsidRPr="00A740AD" w:rsidRDefault="00611267"/>
    <w:sectPr w:rsidR="00611267" w:rsidRPr="00A74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6EC" w:rsidRDefault="005326EC" w:rsidP="00711E01">
      <w:r>
        <w:separator/>
      </w:r>
    </w:p>
  </w:endnote>
  <w:endnote w:type="continuationSeparator" w:id="0">
    <w:p w:rsidR="005326EC" w:rsidRDefault="005326EC" w:rsidP="0071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6EC" w:rsidRDefault="005326EC" w:rsidP="00711E01">
      <w:r>
        <w:separator/>
      </w:r>
    </w:p>
  </w:footnote>
  <w:footnote w:type="continuationSeparator" w:id="0">
    <w:p w:rsidR="005326EC" w:rsidRDefault="005326EC" w:rsidP="00711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CA"/>
    <w:rsid w:val="000128BA"/>
    <w:rsid w:val="000277E1"/>
    <w:rsid w:val="001B0B55"/>
    <w:rsid w:val="002D7A84"/>
    <w:rsid w:val="002F3589"/>
    <w:rsid w:val="003D7CA1"/>
    <w:rsid w:val="003F77CA"/>
    <w:rsid w:val="00511B6A"/>
    <w:rsid w:val="005326EC"/>
    <w:rsid w:val="00573D75"/>
    <w:rsid w:val="005A3C83"/>
    <w:rsid w:val="005E0B08"/>
    <w:rsid w:val="00611267"/>
    <w:rsid w:val="00711E01"/>
    <w:rsid w:val="00A469A9"/>
    <w:rsid w:val="00A740AD"/>
    <w:rsid w:val="00B5422D"/>
    <w:rsid w:val="00B5573F"/>
    <w:rsid w:val="00BD234C"/>
    <w:rsid w:val="00C77F75"/>
    <w:rsid w:val="00D555D5"/>
    <w:rsid w:val="00D64236"/>
    <w:rsid w:val="00DF2F20"/>
    <w:rsid w:val="00FC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A740A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740A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711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1E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1E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1E0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A740A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740A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711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1E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1E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1E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</dc:creator>
  <cp:lastModifiedBy>tz</cp:lastModifiedBy>
  <cp:revision>23</cp:revision>
  <cp:lastPrinted>2017-06-07T01:34:00Z</cp:lastPrinted>
  <dcterms:created xsi:type="dcterms:W3CDTF">2017-06-06T03:46:00Z</dcterms:created>
  <dcterms:modified xsi:type="dcterms:W3CDTF">2017-06-26T07:28:00Z</dcterms:modified>
</cp:coreProperties>
</file>