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B3" w:rsidRDefault="002314B3" w:rsidP="002314B3">
      <w:pPr>
        <w:jc w:val="center"/>
        <w:rPr>
          <w:rFonts w:ascii="黑体" w:eastAsia="黑体" w:hint="eastAsia"/>
          <w:b/>
          <w:bCs/>
          <w:sz w:val="28"/>
        </w:rPr>
      </w:pPr>
      <w:bookmarkStart w:id="0" w:name="_GoBack"/>
      <w:r>
        <w:rPr>
          <w:rFonts w:ascii="黑体" w:eastAsia="黑体" w:hint="eastAsia"/>
          <w:b/>
          <w:bCs/>
          <w:sz w:val="28"/>
        </w:rPr>
        <w:t>2018年度</w:t>
      </w:r>
      <w:r w:rsidR="00F24DEC" w:rsidRPr="00F24DEC">
        <w:rPr>
          <w:rFonts w:ascii="黑体" w:eastAsia="黑体"/>
          <w:b/>
          <w:bCs/>
          <w:sz w:val="28"/>
        </w:rPr>
        <w:t xml:space="preserve"> </w:t>
      </w:r>
      <w:r w:rsidR="00F24DEC">
        <w:rPr>
          <w:rFonts w:ascii="黑体" w:eastAsia="黑体"/>
          <w:b/>
          <w:bCs/>
          <w:sz w:val="28"/>
        </w:rPr>
        <w:t>P</w:t>
      </w:r>
      <w:r w:rsidR="00F24DEC">
        <w:rPr>
          <w:rFonts w:ascii="黑体" w:eastAsia="黑体" w:hint="eastAsia"/>
          <w:b/>
          <w:bCs/>
          <w:sz w:val="28"/>
        </w:rPr>
        <w:t>itt</w:t>
      </w:r>
      <w:r w:rsidR="00F24DEC">
        <w:rPr>
          <w:rFonts w:ascii="黑体" w:eastAsia="黑体"/>
          <w:b/>
          <w:bCs/>
          <w:sz w:val="28"/>
        </w:rPr>
        <w:t xml:space="preserve"> AWARD</w:t>
      </w:r>
      <w:r>
        <w:rPr>
          <w:rFonts w:ascii="黑体" w:eastAsia="黑体" w:hint="eastAsia"/>
          <w:b/>
          <w:bCs/>
          <w:sz w:val="28"/>
        </w:rPr>
        <w:t>（</w:t>
      </w:r>
      <w:r w:rsidR="00F24DEC">
        <w:rPr>
          <w:rFonts w:ascii="黑体" w:eastAsia="黑体" w:hint="eastAsia"/>
          <w:b/>
          <w:bCs/>
          <w:sz w:val="28"/>
        </w:rPr>
        <w:t>煤炭转化</w:t>
      </w:r>
      <w:r w:rsidR="00F24DEC">
        <w:rPr>
          <w:rFonts w:ascii="黑体" w:eastAsia="黑体" w:hint="eastAsia"/>
          <w:b/>
          <w:bCs/>
          <w:sz w:val="28"/>
        </w:rPr>
        <w:t>创新</w:t>
      </w:r>
      <w:r w:rsidR="00F24DEC">
        <w:rPr>
          <w:rFonts w:ascii="黑体" w:eastAsia="黑体" w:hint="eastAsia"/>
          <w:b/>
          <w:bCs/>
          <w:sz w:val="28"/>
        </w:rPr>
        <w:t>奖</w:t>
      </w:r>
      <w:r>
        <w:rPr>
          <w:rFonts w:ascii="黑体" w:eastAsia="黑体" w:hint="eastAsia"/>
          <w:b/>
          <w:bCs/>
          <w:sz w:val="28"/>
        </w:rPr>
        <w:t>）提名（自荐）</w:t>
      </w:r>
      <w:r>
        <w:rPr>
          <w:rFonts w:ascii="黑体" w:eastAsia="黑体" w:hint="eastAsia"/>
          <w:b/>
          <w:bCs/>
          <w:sz w:val="28"/>
        </w:rPr>
        <w:t>表</w:t>
      </w:r>
    </w:p>
    <w:bookmarkEnd w:id="0"/>
    <w:p w:rsidR="002314B3" w:rsidRDefault="002314B3" w:rsidP="002314B3">
      <w:pPr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提名</w:t>
      </w:r>
      <w:r w:rsidRPr="00CB17B3">
        <w:rPr>
          <w:rFonts w:ascii="黑体" w:eastAsia="黑体" w:hint="eastAsia"/>
          <w:b/>
          <w:bCs/>
          <w:sz w:val="24"/>
        </w:rPr>
        <w:t>单位</w:t>
      </w:r>
      <w:r>
        <w:rPr>
          <w:rFonts w:ascii="黑体" w:eastAsia="黑体" w:hint="eastAsia"/>
          <w:b/>
          <w:bCs/>
          <w:sz w:val="24"/>
        </w:rPr>
        <w:t>（公章）</w:t>
      </w:r>
      <w:r w:rsidRPr="00CB17B3">
        <w:rPr>
          <w:rFonts w:ascii="黑体" w:eastAsia="黑体" w:hint="eastAsia"/>
          <w:b/>
          <w:bCs/>
          <w:sz w:val="24"/>
        </w:rPr>
        <w:t>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2"/>
        <w:gridCol w:w="842"/>
        <w:gridCol w:w="3341"/>
        <w:gridCol w:w="2366"/>
        <w:gridCol w:w="2133"/>
        <w:gridCol w:w="1860"/>
        <w:gridCol w:w="1613"/>
      </w:tblGrid>
      <w:tr w:rsidR="002314B3" w:rsidTr="00D60FA7">
        <w:trPr>
          <w:trHeight w:val="628"/>
        </w:trPr>
        <w:tc>
          <w:tcPr>
            <w:tcW w:w="1144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B38"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B38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B38"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B38">
              <w:rPr>
                <w:rFonts w:ascii="仿宋" w:eastAsia="仿宋" w:hAnsi="仿宋" w:hint="eastAsia"/>
                <w:b/>
                <w:sz w:val="28"/>
                <w:szCs w:val="28"/>
              </w:rPr>
              <w:t>单位及职务（职称）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40B38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B38">
              <w:rPr>
                <w:rFonts w:ascii="仿宋" w:eastAsia="仿宋" w:hAnsi="仿宋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B38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提名</w:t>
            </w:r>
            <w:r w:rsidRPr="00840B38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</w:tr>
      <w:tr w:rsidR="002314B3" w:rsidTr="00D60FA7">
        <w:trPr>
          <w:trHeight w:val="398"/>
        </w:trPr>
        <w:tc>
          <w:tcPr>
            <w:tcW w:w="1144" w:type="dxa"/>
            <w:shd w:val="clear" w:color="auto" w:fill="auto"/>
            <w:vAlign w:val="center"/>
          </w:tcPr>
          <w:p w:rsidR="002314B3" w:rsidRPr="00840B38" w:rsidRDefault="002314B3" w:rsidP="00D60F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14B3" w:rsidRPr="00840B38" w:rsidRDefault="002314B3" w:rsidP="00D60FA7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4B3" w:rsidRPr="00840B38" w:rsidRDefault="002314B3" w:rsidP="00D60FA7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98" w:type="dxa"/>
            <w:shd w:val="clear" w:color="auto" w:fill="auto"/>
          </w:tcPr>
          <w:p w:rsidR="002314B3" w:rsidRPr="00515643" w:rsidRDefault="002314B3" w:rsidP="00D60FA7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7" w:type="dxa"/>
            <w:shd w:val="clear" w:color="auto" w:fill="auto"/>
          </w:tcPr>
          <w:p w:rsidR="002314B3" w:rsidRPr="00840B38" w:rsidRDefault="002314B3" w:rsidP="00D60FA7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:rsidR="002314B3" w:rsidRPr="00515643" w:rsidRDefault="002314B3" w:rsidP="00D60FA7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0" w:type="dxa"/>
            <w:shd w:val="clear" w:color="auto" w:fill="auto"/>
          </w:tcPr>
          <w:p w:rsidR="002314B3" w:rsidRPr="00840B38" w:rsidRDefault="002314B3" w:rsidP="00D60FA7">
            <w:pPr>
              <w:adjustRightInd w:val="0"/>
              <w:snapToGrid w:val="0"/>
              <w:ind w:left="210" w:hangingChars="100" w:hanging="21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37" w:type="dxa"/>
            <w:shd w:val="clear" w:color="auto" w:fill="auto"/>
          </w:tcPr>
          <w:p w:rsidR="002314B3" w:rsidRPr="00840B38" w:rsidRDefault="002314B3" w:rsidP="00D60FA7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2314B3" w:rsidTr="00D60FA7">
        <w:trPr>
          <w:trHeight w:val="5887"/>
        </w:trPr>
        <w:tc>
          <w:tcPr>
            <w:tcW w:w="1144" w:type="dxa"/>
            <w:shd w:val="clear" w:color="auto" w:fill="auto"/>
            <w:vAlign w:val="center"/>
          </w:tcPr>
          <w:p w:rsidR="002314B3" w:rsidRPr="00840B38" w:rsidRDefault="002314B3" w:rsidP="00D60FA7">
            <w:pPr>
              <w:jc w:val="center"/>
              <w:rPr>
                <w:sz w:val="24"/>
              </w:rPr>
            </w:pPr>
            <w:r w:rsidRPr="00840B38">
              <w:rPr>
                <w:rFonts w:ascii="仿宋" w:eastAsia="仿宋" w:hAnsi="仿宋" w:hint="eastAsia"/>
                <w:b/>
                <w:sz w:val="24"/>
              </w:rPr>
              <w:t>工作业绩、获奖情况</w:t>
            </w:r>
            <w:r w:rsidRPr="00840B38">
              <w:rPr>
                <w:rFonts w:ascii="仿宋" w:eastAsia="仿宋" w:hAnsi="仿宋" w:hint="eastAsia"/>
                <w:sz w:val="24"/>
              </w:rPr>
              <w:t>（等级、排名）、论文（其中独著/第一作者几篇）、专利等</w:t>
            </w:r>
          </w:p>
        </w:tc>
        <w:tc>
          <w:tcPr>
            <w:tcW w:w="13191" w:type="dxa"/>
            <w:gridSpan w:val="7"/>
            <w:shd w:val="clear" w:color="auto" w:fill="auto"/>
          </w:tcPr>
          <w:p w:rsidR="002314B3" w:rsidRPr="00F87543" w:rsidRDefault="002314B3" w:rsidP="00D60FA7">
            <w:pPr>
              <w:snapToGrid w:val="0"/>
              <w:spacing w:line="360" w:lineRule="exact"/>
              <w:ind w:firstLineChars="200" w:firstLine="48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15643">
              <w:rPr>
                <w:rFonts w:ascii="仿宋" w:eastAsia="仿宋" w:hAnsi="仿宋" w:cs="宋体" w:hint="eastAsia"/>
                <w:kern w:val="0"/>
                <w:sz w:val="24"/>
              </w:rPr>
              <w:t>主要</w:t>
            </w:r>
            <w:r w:rsidR="00F24DEC">
              <w:rPr>
                <w:rFonts w:ascii="仿宋" w:eastAsia="仿宋" w:hAnsi="仿宋" w:cs="宋体" w:hint="eastAsia"/>
                <w:kern w:val="0"/>
                <w:sz w:val="24"/>
              </w:rPr>
              <w:t>从事</w:t>
            </w:r>
            <w:r w:rsidR="00F24DEC">
              <w:rPr>
                <w:rFonts w:ascii="仿宋" w:eastAsia="仿宋" w:hAnsi="仿宋" w:cs="宋体"/>
                <w:kern w:val="0"/>
                <w:sz w:val="24"/>
              </w:rPr>
              <w:t>……</w:t>
            </w:r>
            <w:r w:rsidRPr="00515643">
              <w:rPr>
                <w:rFonts w:ascii="仿宋" w:eastAsia="仿宋" w:hAnsi="仿宋" w:cs="宋体" w:hint="eastAsia"/>
                <w:kern w:val="0"/>
                <w:sz w:val="24"/>
              </w:rPr>
              <w:t>等方面的科研工作。先后负责国家自然科学基金重点项目1项、国家自然科学基金煤炭联合基金重点项目1项，“973”计划课题2项，国家“十一五”科技支撑课题1项等</w:t>
            </w:r>
            <w:r w:rsidR="00F24DEC">
              <w:rPr>
                <w:rFonts w:ascii="仿宋" w:eastAsia="仿宋" w:hAnsi="仿宋" w:cs="宋体"/>
                <w:kern w:val="0"/>
                <w:sz w:val="24"/>
              </w:rPr>
              <w:t>…</w:t>
            </w:r>
            <w:proofErr w:type="gramStart"/>
            <w:r w:rsidRPr="00515643">
              <w:rPr>
                <w:rFonts w:ascii="仿宋" w:eastAsia="仿宋" w:hAnsi="仿宋" w:cs="宋体" w:hint="eastAsia"/>
                <w:kern w:val="0"/>
                <w:sz w:val="24"/>
              </w:rPr>
              <w:t>余项纵向</w:t>
            </w:r>
            <w:proofErr w:type="gramEnd"/>
            <w:r w:rsidRPr="00515643">
              <w:rPr>
                <w:rFonts w:ascii="仿宋" w:eastAsia="仿宋" w:hAnsi="仿宋" w:cs="宋体" w:hint="eastAsia"/>
                <w:kern w:val="0"/>
                <w:sz w:val="24"/>
              </w:rPr>
              <w:t>及横向科研课题。在</w:t>
            </w:r>
            <w:r w:rsidR="00F24DEC">
              <w:rPr>
                <w:rFonts w:ascii="仿宋" w:eastAsia="仿宋" w:hAnsi="仿宋" w:cs="宋体"/>
                <w:kern w:val="0"/>
                <w:sz w:val="24"/>
              </w:rPr>
              <w:t>……</w:t>
            </w:r>
            <w:r w:rsidRPr="00515643">
              <w:rPr>
                <w:rFonts w:ascii="仿宋" w:eastAsia="仿宋" w:hAnsi="仿宋" w:cs="宋体" w:hint="eastAsia"/>
                <w:kern w:val="0"/>
                <w:sz w:val="24"/>
              </w:rPr>
              <w:t>等方面做出了突出贡献。</w:t>
            </w:r>
          </w:p>
          <w:p w:rsidR="002314B3" w:rsidRPr="00142064" w:rsidRDefault="002314B3" w:rsidP="00D60FA7">
            <w:pPr>
              <w:snapToGrid w:val="0"/>
              <w:spacing w:line="360" w:lineRule="exact"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142064">
              <w:rPr>
                <w:rFonts w:ascii="仿宋" w:eastAsia="仿宋" w:hAnsi="仿宋" w:cs="宋体" w:hint="eastAsia"/>
                <w:b/>
                <w:kern w:val="0"/>
                <w:sz w:val="24"/>
              </w:rPr>
              <w:t>一</w:t>
            </w:r>
            <w:r w:rsidRPr="002C3237">
              <w:rPr>
                <w:rFonts w:ascii="仿宋" w:eastAsia="仿宋" w:hAnsi="仿宋" w:cs="宋体" w:hint="eastAsia"/>
                <w:b/>
                <w:kern w:val="0"/>
                <w:sz w:val="24"/>
              </w:rPr>
              <w:t>、奖励情况</w:t>
            </w:r>
            <w:r w:rsidRPr="00142064">
              <w:rPr>
                <w:rFonts w:ascii="仿宋" w:eastAsia="仿宋" w:hAnsi="仿宋" w:cs="宋体" w:hint="eastAsia"/>
                <w:b/>
                <w:kern w:val="0"/>
                <w:sz w:val="24"/>
              </w:rPr>
              <w:t>：</w:t>
            </w:r>
          </w:p>
          <w:p w:rsidR="002314B3" w:rsidRPr="00021E53" w:rsidRDefault="002314B3" w:rsidP="00D60FA7">
            <w:pPr>
              <w:snapToGrid w:val="0"/>
              <w:spacing w:line="360" w:lineRule="exact"/>
              <w:ind w:firstLineChars="196" w:firstLine="472"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515643">
              <w:rPr>
                <w:rFonts w:ascii="仿宋" w:eastAsia="仿宋" w:hAnsi="仿宋" w:cs="宋体" w:hint="eastAsia"/>
                <w:b/>
                <w:kern w:val="0"/>
                <w:sz w:val="24"/>
              </w:rPr>
              <w:t>获国家科技进步奖一等奖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 w:rsidRPr="00515643">
              <w:rPr>
                <w:rFonts w:ascii="仿宋" w:eastAsia="仿宋" w:hAnsi="仿宋" w:cs="宋体" w:hint="eastAsia"/>
                <w:b/>
                <w:kern w:val="0"/>
                <w:sz w:val="24"/>
              </w:rPr>
              <w:t>项（排名），国家科技进步二等奖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 w:rsidRPr="00515643">
              <w:rPr>
                <w:rFonts w:ascii="仿宋" w:eastAsia="仿宋" w:hAnsi="仿宋" w:cs="宋体" w:hint="eastAsia"/>
                <w:b/>
                <w:kern w:val="0"/>
                <w:sz w:val="24"/>
              </w:rPr>
              <w:t>项（排名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 w:rsidRPr="00515643">
              <w:rPr>
                <w:rFonts w:ascii="仿宋" w:eastAsia="仿宋" w:hAnsi="仿宋" w:cs="宋体" w:hint="eastAsia"/>
                <w:b/>
                <w:kern w:val="0"/>
                <w:sz w:val="24"/>
              </w:rPr>
              <w:t>、排名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 w:rsidRPr="00515643">
              <w:rPr>
                <w:rFonts w:ascii="仿宋" w:eastAsia="仿宋" w:hAnsi="仿宋" w:cs="宋体" w:hint="eastAsia"/>
                <w:b/>
                <w:kern w:val="0"/>
                <w:sz w:val="24"/>
              </w:rPr>
              <w:t>、排名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 w:rsidRPr="00515643">
              <w:rPr>
                <w:rFonts w:ascii="仿宋" w:eastAsia="仿宋" w:hAnsi="仿宋" w:cs="宋体" w:hint="eastAsia"/>
                <w:b/>
                <w:kern w:val="0"/>
                <w:sz w:val="24"/>
              </w:rPr>
              <w:t>）；</w:t>
            </w:r>
            <w:r w:rsidRPr="00021E53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</w:p>
          <w:p w:rsidR="002314B3" w:rsidRDefault="002314B3" w:rsidP="00D60FA7">
            <w:pPr>
              <w:snapToGrid w:val="0"/>
              <w:spacing w:line="360" w:lineRule="exact"/>
              <w:ind w:firstLineChars="196" w:firstLine="47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</w:t>
            </w:r>
            <w:r w:rsidRPr="00F64375">
              <w:rPr>
                <w:rFonts w:ascii="仿宋" w:eastAsia="仿宋" w:hAnsi="仿宋" w:cs="宋体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X</w:t>
            </w:r>
            <w:r>
              <w:rPr>
                <w:rFonts w:ascii="仿宋" w:eastAsia="仿宋" w:hAnsi="仿宋" w:cs="宋体"/>
                <w:kern w:val="0"/>
                <w:sz w:val="24"/>
              </w:rPr>
              <w:t>XXXXX</w:t>
            </w:r>
            <w:r w:rsidRPr="00F64375">
              <w:rPr>
                <w:rFonts w:ascii="仿宋" w:eastAsia="仿宋" w:hAnsi="仿宋" w:cs="宋体" w:hint="eastAsia"/>
                <w:kern w:val="0"/>
                <w:sz w:val="24"/>
              </w:rPr>
              <w:t>”获得2014年国家科技进步奖一等奖，排名7；</w:t>
            </w:r>
          </w:p>
          <w:p w:rsidR="002314B3" w:rsidRDefault="002314B3" w:rsidP="00D60FA7">
            <w:pPr>
              <w:snapToGrid w:val="0"/>
              <w:spacing w:line="360" w:lineRule="exact"/>
              <w:ind w:firstLineChars="196" w:firstLine="47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……</w:t>
            </w:r>
            <w:proofErr w:type="gramEnd"/>
          </w:p>
          <w:p w:rsidR="002314B3" w:rsidRDefault="002314B3" w:rsidP="00D60FA7">
            <w:pPr>
              <w:snapToGrid w:val="0"/>
              <w:spacing w:line="360" w:lineRule="exact"/>
              <w:ind w:firstLineChars="196" w:firstLine="472"/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64375">
              <w:rPr>
                <w:rFonts w:ascii="仿宋" w:eastAsia="仿宋" w:hAnsi="仿宋" w:cs="宋体" w:hint="eastAsia"/>
                <w:b/>
                <w:kern w:val="0"/>
                <w:sz w:val="24"/>
              </w:rPr>
              <w:t>省部级科技进步一等奖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 w:rsidRPr="00F64375">
              <w:rPr>
                <w:rFonts w:ascii="仿宋" w:eastAsia="仿宋" w:hAnsi="仿宋" w:cs="宋体" w:hint="eastAsia"/>
                <w:b/>
                <w:kern w:val="0"/>
                <w:sz w:val="24"/>
              </w:rPr>
              <w:t>项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（2项排名第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、4项排名第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）</w:t>
            </w:r>
            <w:r w:rsidRPr="00F64375">
              <w:rPr>
                <w:rFonts w:ascii="仿宋" w:eastAsia="仿宋" w:hAnsi="仿宋" w:cs="宋体" w:hint="eastAsia"/>
                <w:b/>
                <w:kern w:val="0"/>
                <w:sz w:val="24"/>
              </w:rPr>
              <w:t>、二等奖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X</w:t>
            </w:r>
            <w:r w:rsidRPr="00F64375">
              <w:rPr>
                <w:rFonts w:ascii="仿宋" w:eastAsia="仿宋" w:hAnsi="仿宋" w:cs="宋体" w:hint="eastAsia"/>
                <w:b/>
                <w:kern w:val="0"/>
                <w:sz w:val="24"/>
              </w:rPr>
              <w:t>项；</w:t>
            </w:r>
          </w:p>
          <w:p w:rsidR="002314B3" w:rsidRDefault="002314B3" w:rsidP="00D60FA7">
            <w:pPr>
              <w:snapToGrid w:val="0"/>
              <w:spacing w:line="360" w:lineRule="exact"/>
              <w:ind w:firstLineChars="196" w:firstLine="47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021E53">
              <w:rPr>
                <w:rFonts w:ascii="仿宋" w:eastAsia="仿宋" w:hAnsi="仿宋" w:cs="宋体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 w:cs="宋体"/>
                <w:kern w:val="0"/>
                <w:sz w:val="24"/>
              </w:rPr>
              <w:t>XXXXXX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021E53">
              <w:rPr>
                <w:rFonts w:ascii="仿宋" w:eastAsia="仿宋" w:hAnsi="仿宋" w:cs="宋体" w:hint="eastAsia"/>
                <w:kern w:val="0"/>
                <w:sz w:val="24"/>
              </w:rPr>
              <w:t>2015年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江苏省</w:t>
            </w:r>
            <w:r w:rsidRPr="00021E53">
              <w:rPr>
                <w:rFonts w:ascii="仿宋" w:eastAsia="仿宋" w:hAnsi="仿宋" w:cs="宋体" w:hint="eastAsia"/>
                <w:kern w:val="0"/>
                <w:sz w:val="24"/>
              </w:rPr>
              <w:t>科学技术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一等奖，排名第1；</w:t>
            </w:r>
          </w:p>
          <w:p w:rsidR="002314B3" w:rsidRDefault="002314B3" w:rsidP="00D60FA7">
            <w:pPr>
              <w:snapToGrid w:val="0"/>
              <w:spacing w:line="360" w:lineRule="exact"/>
              <w:ind w:firstLineChars="196" w:firstLine="47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………</w:t>
            </w:r>
          </w:p>
          <w:p w:rsidR="002314B3" w:rsidRDefault="002314B3" w:rsidP="00D60FA7">
            <w:pPr>
              <w:snapToGrid w:val="0"/>
              <w:spacing w:line="360" w:lineRule="exact"/>
              <w:ind w:firstLineChars="196" w:firstLine="47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2314B3">
              <w:rPr>
                <w:rFonts w:ascii="仿宋" w:eastAsia="仿宋" w:hAnsi="仿宋" w:cs="宋体" w:hint="eastAsia"/>
                <w:b/>
                <w:kern w:val="0"/>
                <w:sz w:val="24"/>
              </w:rPr>
              <w:t>行业协会一等奖X项（参见省部级奖填写）</w:t>
            </w:r>
          </w:p>
          <w:p w:rsidR="002314B3" w:rsidRDefault="002314B3" w:rsidP="002314B3">
            <w:pPr>
              <w:snapToGrid w:val="0"/>
              <w:spacing w:line="360" w:lineRule="exact"/>
              <w:ind w:firstLineChars="196" w:firstLine="47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………</w:t>
            </w:r>
          </w:p>
          <w:p w:rsidR="002314B3" w:rsidRDefault="00F24DEC" w:rsidP="00D60FA7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二</w:t>
            </w:r>
            <w:r w:rsidR="002314B3" w:rsidRPr="002C3237">
              <w:rPr>
                <w:rFonts w:ascii="仿宋" w:eastAsia="仿宋" w:hAnsi="仿宋" w:cs="宋体" w:hint="eastAsia"/>
                <w:b/>
                <w:kern w:val="0"/>
                <w:sz w:val="24"/>
              </w:rPr>
              <w:t>、专利、标准、软件著作权等情况</w:t>
            </w:r>
            <w:r w:rsidR="002314B3" w:rsidRPr="00142064">
              <w:rPr>
                <w:rFonts w:ascii="仿宋" w:eastAsia="仿宋" w:hAnsi="仿宋" w:cs="宋体" w:hint="eastAsia"/>
                <w:b/>
                <w:kern w:val="0"/>
                <w:sz w:val="24"/>
              </w:rPr>
              <w:t>：</w:t>
            </w:r>
            <w:r w:rsidR="002314B3" w:rsidRPr="00515643">
              <w:rPr>
                <w:rFonts w:ascii="仿宋" w:eastAsia="仿宋" w:hAnsi="仿宋" w:cs="宋体" w:hint="eastAsia"/>
                <w:kern w:val="0"/>
                <w:sz w:val="24"/>
              </w:rPr>
              <w:t>获国家发明专利</w:t>
            </w:r>
            <w:r w:rsidR="002314B3">
              <w:rPr>
                <w:rFonts w:ascii="仿宋" w:eastAsia="仿宋" w:hAnsi="仿宋" w:cs="宋体"/>
                <w:kern w:val="0"/>
                <w:sz w:val="24"/>
              </w:rPr>
              <w:t>X</w:t>
            </w:r>
            <w:r w:rsidR="002314B3" w:rsidRPr="00515643">
              <w:rPr>
                <w:rFonts w:ascii="仿宋" w:eastAsia="仿宋" w:hAnsi="仿宋" w:cs="宋体" w:hint="eastAsia"/>
                <w:kern w:val="0"/>
                <w:sz w:val="24"/>
              </w:rPr>
              <w:t>项</w:t>
            </w:r>
            <w:r w:rsidR="002314B3">
              <w:rPr>
                <w:rFonts w:ascii="仿宋" w:eastAsia="仿宋" w:hAnsi="仿宋" w:cs="宋体" w:hint="eastAsia"/>
                <w:kern w:val="0"/>
                <w:sz w:val="24"/>
              </w:rPr>
              <w:t>（排名第1）</w:t>
            </w:r>
            <w:r w:rsidR="002314B3" w:rsidRPr="00515643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:rsidR="002314B3" w:rsidRPr="002314B3" w:rsidRDefault="00F24DEC" w:rsidP="00D60FA7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三</w:t>
            </w:r>
            <w:r w:rsidR="002314B3" w:rsidRPr="002314B3">
              <w:rPr>
                <w:rFonts w:ascii="仿宋" w:eastAsia="仿宋" w:hAnsi="仿宋" w:cs="宋体" w:hint="eastAsia"/>
                <w:b/>
                <w:kern w:val="0"/>
                <w:sz w:val="24"/>
              </w:rPr>
              <w:t>、科研成果在煤炭行业的转化情况：</w:t>
            </w:r>
          </w:p>
          <w:p w:rsidR="002314B3" w:rsidRPr="00515643" w:rsidRDefault="00F24DEC" w:rsidP="002314B3">
            <w:pPr>
              <w:snapToGrid w:val="0"/>
              <w:spacing w:line="360" w:lineRule="exact"/>
              <w:jc w:val="left"/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四</w:t>
            </w:r>
            <w:r w:rsidR="002314B3" w:rsidRPr="002314B3">
              <w:rPr>
                <w:rFonts w:ascii="仿宋" w:eastAsia="仿宋" w:hAnsi="仿宋" w:cs="宋体" w:hint="eastAsia"/>
                <w:b/>
                <w:kern w:val="0"/>
                <w:sz w:val="24"/>
              </w:rPr>
              <w:t>、个人荣誉</w:t>
            </w:r>
          </w:p>
        </w:tc>
      </w:tr>
    </w:tbl>
    <w:p w:rsidR="002314B3" w:rsidRPr="001B38BE" w:rsidRDefault="002314B3" w:rsidP="002314B3">
      <w:pPr>
        <w:rPr>
          <w:rFonts w:hint="eastAsia"/>
          <w:b/>
          <w:bCs/>
          <w:sz w:val="24"/>
        </w:rPr>
      </w:pPr>
    </w:p>
    <w:p w:rsidR="008E79FC" w:rsidRDefault="008E79FC"/>
    <w:sectPr w:rsidR="008E79FC" w:rsidSect="002314B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B3"/>
    <w:rsid w:val="002314B3"/>
    <w:rsid w:val="008E79FC"/>
    <w:rsid w:val="00E34F0F"/>
    <w:rsid w:val="00F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EF21D-9EB0-4D32-92B1-180D29F5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">
    <w:name w:val="Char1 Char Char Char Char"/>
    <w:basedOn w:val="a"/>
    <w:rsid w:val="002314B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2314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1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laiwei</dc:creator>
  <cp:keywords/>
  <dc:description/>
  <cp:lastModifiedBy>laiwei</cp:lastModifiedBy>
  <cp:revision>1</cp:revision>
  <cp:lastPrinted>2018-10-08T08:53:00Z</cp:lastPrinted>
  <dcterms:created xsi:type="dcterms:W3CDTF">2018-10-08T08:32:00Z</dcterms:created>
  <dcterms:modified xsi:type="dcterms:W3CDTF">2018-10-08T09:06:00Z</dcterms:modified>
</cp:coreProperties>
</file>