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0A9" w:rsidRPr="003A10A9" w:rsidRDefault="003A10A9" w:rsidP="003A10A9">
      <w:pPr>
        <w:widowControl/>
        <w:spacing w:line="420" w:lineRule="atLeast"/>
        <w:jc w:val="center"/>
        <w:rPr>
          <w:rFonts w:ascii="Simsun" w:eastAsia="宋体" w:hAnsi="Simsun" w:cs="宋体"/>
          <w:kern w:val="0"/>
          <w:sz w:val="18"/>
          <w:szCs w:val="18"/>
        </w:rPr>
      </w:pPr>
      <w:bookmarkStart w:id="0" w:name="_GoBack"/>
      <w:r w:rsidRPr="003A10A9">
        <w:rPr>
          <w:rFonts w:ascii="Simsun" w:eastAsia="宋体" w:hAnsi="Simsun" w:cs="宋体"/>
          <w:b/>
          <w:bCs/>
          <w:kern w:val="0"/>
          <w:sz w:val="30"/>
          <w:szCs w:val="30"/>
        </w:rPr>
        <w:t>省发展改革委关于开展</w:t>
      </w:r>
      <w:r w:rsidRPr="003A10A9">
        <w:rPr>
          <w:rFonts w:ascii="Simsun" w:eastAsia="宋体" w:hAnsi="Simsun" w:cs="宋体"/>
          <w:b/>
          <w:bCs/>
          <w:kern w:val="0"/>
          <w:sz w:val="30"/>
          <w:szCs w:val="30"/>
        </w:rPr>
        <w:t>2018</w:t>
      </w:r>
      <w:r w:rsidRPr="003A10A9">
        <w:rPr>
          <w:rFonts w:ascii="Simsun" w:eastAsia="宋体" w:hAnsi="Simsun" w:cs="宋体"/>
          <w:b/>
          <w:bCs/>
          <w:kern w:val="0"/>
          <w:sz w:val="30"/>
          <w:szCs w:val="30"/>
        </w:rPr>
        <w:t>年省级工程研究中心申报工作的通知</w:t>
      </w:r>
    </w:p>
    <w:bookmarkEnd w:id="0"/>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各设区市发展改革委，昆山市、泰兴市、沭阳县发展改革委（局），省有关部门：</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为认真贯彻党的十九大精神，全面落实国家创新驱动战略，提升我省产业发展整体水平和国际竞争力，推进完善以企业为主体、市场为导向、产学研结合的自主创新体系建设，根据《江苏省工程中心管理办法》，现将组织申报</w:t>
      </w:r>
      <w:r w:rsidRPr="003A10A9">
        <w:rPr>
          <w:rFonts w:ascii="Simsun" w:eastAsia="宋体" w:hAnsi="Simsun" w:cs="宋体"/>
          <w:color w:val="000000"/>
          <w:kern w:val="0"/>
          <w:szCs w:val="21"/>
        </w:rPr>
        <w:t>2018</w:t>
      </w:r>
      <w:r w:rsidRPr="003A10A9">
        <w:rPr>
          <w:rFonts w:ascii="Simsun" w:eastAsia="宋体" w:hAnsi="Simsun" w:cs="宋体"/>
          <w:color w:val="000000"/>
          <w:kern w:val="0"/>
          <w:szCs w:val="21"/>
        </w:rPr>
        <w:t>年省级工程研究中心有关事项通知如下：</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一、重点领域</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1</w:t>
      </w:r>
      <w:r w:rsidRPr="003A10A9">
        <w:rPr>
          <w:rFonts w:ascii="Simsun" w:eastAsia="宋体" w:hAnsi="Simsun" w:cs="宋体"/>
          <w:color w:val="000000"/>
          <w:kern w:val="0"/>
          <w:szCs w:val="21"/>
        </w:rPr>
        <w:t>、国家和我省确定的战略性新兴产业；</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2</w:t>
      </w:r>
      <w:r w:rsidRPr="003A10A9">
        <w:rPr>
          <w:rFonts w:ascii="Simsun" w:eastAsia="宋体" w:hAnsi="Simsun" w:cs="宋体"/>
          <w:color w:val="000000"/>
          <w:kern w:val="0"/>
          <w:szCs w:val="21"/>
        </w:rPr>
        <w:t>、国家和我省鼓励发展的高新技术产业；</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3</w:t>
      </w:r>
      <w:r w:rsidRPr="003A10A9">
        <w:rPr>
          <w:rFonts w:ascii="Simsun" w:eastAsia="宋体" w:hAnsi="Simsun" w:cs="宋体"/>
          <w:color w:val="000000"/>
          <w:kern w:val="0"/>
          <w:szCs w:val="21"/>
        </w:rPr>
        <w:t>、促进新旧动能转换的互联网</w:t>
      </w:r>
      <w:r w:rsidRPr="003A10A9">
        <w:rPr>
          <w:rFonts w:ascii="Simsun" w:eastAsia="宋体" w:hAnsi="Simsun" w:cs="宋体"/>
          <w:color w:val="000000"/>
          <w:kern w:val="0"/>
          <w:szCs w:val="21"/>
        </w:rPr>
        <w:t>+</w:t>
      </w:r>
      <w:r w:rsidRPr="003A10A9">
        <w:rPr>
          <w:rFonts w:ascii="Simsun" w:eastAsia="宋体" w:hAnsi="Simsun" w:cs="宋体"/>
          <w:color w:val="000000"/>
          <w:kern w:val="0"/>
          <w:szCs w:val="21"/>
        </w:rPr>
        <w:t>、数字经济、共享经济、人工智能、区块链等前沿产业；</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4</w:t>
      </w:r>
      <w:r w:rsidRPr="003A10A9">
        <w:rPr>
          <w:rFonts w:ascii="Simsun" w:eastAsia="宋体" w:hAnsi="Simsun" w:cs="宋体"/>
          <w:color w:val="000000"/>
          <w:kern w:val="0"/>
          <w:szCs w:val="21"/>
        </w:rPr>
        <w:t>、具有较大影响力和市场前景的地方特色产业等领域技术、产品或服务的创新。</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二、申报条件</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1</w:t>
      </w:r>
      <w:r w:rsidRPr="003A10A9">
        <w:rPr>
          <w:rFonts w:ascii="Simsun" w:eastAsia="宋体" w:hAnsi="Simsun" w:cs="宋体"/>
          <w:color w:val="000000"/>
          <w:kern w:val="0"/>
          <w:szCs w:val="21"/>
        </w:rPr>
        <w:t>、符合《江苏省工程中心管理办法》的有关规定和要求，定位明确，发展思路清晰，任务和目标合理。</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2</w:t>
      </w:r>
      <w:r w:rsidRPr="003A10A9">
        <w:rPr>
          <w:rFonts w:ascii="Simsun" w:eastAsia="宋体" w:hAnsi="Simsun" w:cs="宋体"/>
          <w:color w:val="000000"/>
          <w:kern w:val="0"/>
          <w:szCs w:val="21"/>
        </w:rPr>
        <w:t>、管理与团队具有较强的组织管理机构和管理队伍，建立了规范的管理体制和运行机制；拥有一定规模和较高水平的人才队伍及专职科研人员，技术带头人具有高级职称或博士学位。</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3</w:t>
      </w:r>
      <w:r w:rsidRPr="003A10A9">
        <w:rPr>
          <w:rFonts w:ascii="Simsun" w:eastAsia="宋体" w:hAnsi="Simsun" w:cs="宋体"/>
          <w:color w:val="000000"/>
          <w:kern w:val="0"/>
          <w:szCs w:val="21"/>
        </w:rPr>
        <w:t>、主要依托单位是行业龙头，具有技术领先优势的高成长型企业或院校、科研院所，在所属领域拥有先进的研发试验设施和专门的研发场地，能够形成对突破制约产业转型升级和重点产业发展的关键性技术研发提供有效支撑和保障。</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4</w:t>
      </w:r>
      <w:r w:rsidRPr="003A10A9">
        <w:rPr>
          <w:rFonts w:ascii="Simsun" w:eastAsia="宋体" w:hAnsi="Simsun" w:cs="宋体"/>
          <w:color w:val="000000"/>
          <w:kern w:val="0"/>
          <w:szCs w:val="21"/>
        </w:rPr>
        <w:t>、具有承担过省级以上科研计划、标准制定等经历，拥有一批授权专利等自主知识产权、有待工程化开发、技术含量高和市场前景好的科技成果和技术储备，有较强的带动性和辐射作用。</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5</w:t>
      </w:r>
      <w:r w:rsidRPr="003A10A9">
        <w:rPr>
          <w:rFonts w:ascii="Simsun" w:eastAsia="宋体" w:hAnsi="Simsun" w:cs="宋体"/>
          <w:color w:val="000000"/>
          <w:kern w:val="0"/>
          <w:szCs w:val="21"/>
        </w:rPr>
        <w:t>、以主要依托单位为主，鼓励开展产学研实质性的联合共建，联合开展技术创新、组织创新和服务模式创新，促进相关产业的创新和发展。</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三、申报程序</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各地发展改革委组织初审，严格审核，择优推荐；中央企业经所属设区市初审后，可随同设区市申报文件合并上报（不影响本市申报名额）；</w:t>
      </w:r>
      <w:proofErr w:type="gramStart"/>
      <w:r w:rsidRPr="003A10A9">
        <w:rPr>
          <w:rFonts w:ascii="Simsun" w:eastAsia="宋体" w:hAnsi="Simsun" w:cs="宋体"/>
          <w:color w:val="000000"/>
          <w:kern w:val="0"/>
          <w:szCs w:val="21"/>
        </w:rPr>
        <w:t>省级行业</w:t>
      </w:r>
      <w:proofErr w:type="gramEnd"/>
      <w:r w:rsidRPr="003A10A9">
        <w:rPr>
          <w:rFonts w:ascii="Simsun" w:eastAsia="宋体" w:hAnsi="Simsun" w:cs="宋体"/>
          <w:color w:val="000000"/>
          <w:kern w:val="0"/>
          <w:szCs w:val="21"/>
        </w:rPr>
        <w:t>主管部门可组织本行业单位初审后向我委申报；各类高校统一归口省教育厅初审后向我委申报。</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四、申报要求</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1</w:t>
      </w:r>
      <w:r w:rsidRPr="003A10A9">
        <w:rPr>
          <w:rFonts w:ascii="Simsun" w:eastAsia="宋体" w:hAnsi="Simsun" w:cs="宋体"/>
          <w:color w:val="000000"/>
          <w:kern w:val="0"/>
          <w:szCs w:val="21"/>
        </w:rPr>
        <w:t>、本年度申报截止时间为</w:t>
      </w:r>
      <w:r w:rsidRPr="003A10A9">
        <w:rPr>
          <w:rFonts w:ascii="Simsun" w:eastAsia="宋体" w:hAnsi="Simsun" w:cs="宋体"/>
          <w:color w:val="000000"/>
          <w:kern w:val="0"/>
          <w:szCs w:val="21"/>
        </w:rPr>
        <w:t>2018</w:t>
      </w:r>
      <w:r w:rsidRPr="003A10A9">
        <w:rPr>
          <w:rFonts w:ascii="Simsun" w:eastAsia="宋体" w:hAnsi="Simsun" w:cs="宋体"/>
          <w:color w:val="000000"/>
          <w:kern w:val="0"/>
          <w:szCs w:val="21"/>
        </w:rPr>
        <w:t>年</w:t>
      </w:r>
      <w:r w:rsidRPr="003A10A9">
        <w:rPr>
          <w:rFonts w:ascii="Simsun" w:eastAsia="宋体" w:hAnsi="Simsun" w:cs="宋体"/>
          <w:color w:val="000000"/>
          <w:kern w:val="0"/>
          <w:szCs w:val="21"/>
        </w:rPr>
        <w:t>5</w:t>
      </w:r>
      <w:r w:rsidRPr="003A10A9">
        <w:rPr>
          <w:rFonts w:ascii="Simsun" w:eastAsia="宋体" w:hAnsi="Simsun" w:cs="宋体"/>
          <w:color w:val="000000"/>
          <w:kern w:val="0"/>
          <w:szCs w:val="21"/>
        </w:rPr>
        <w:t>月</w:t>
      </w:r>
      <w:r w:rsidRPr="003A10A9">
        <w:rPr>
          <w:rFonts w:ascii="Simsun" w:eastAsia="宋体" w:hAnsi="Simsun" w:cs="宋体"/>
          <w:color w:val="000000"/>
          <w:kern w:val="0"/>
          <w:szCs w:val="21"/>
        </w:rPr>
        <w:t>25</w:t>
      </w:r>
      <w:r w:rsidRPr="003A10A9">
        <w:rPr>
          <w:rFonts w:ascii="Simsun" w:eastAsia="宋体" w:hAnsi="Simsun" w:cs="宋体"/>
          <w:color w:val="000000"/>
          <w:kern w:val="0"/>
          <w:szCs w:val="21"/>
        </w:rPr>
        <w:t>日。请各主管部门按照通知要求，组织符合条件的单位编制省级创新平台建设方案，对申报材料认真审核，并对申报材料的真实性予以确认。在申报材料附件上，请用标签纸贴在申报条件相关证明页上并加以简单注明。届时我们将按通知要求，集中逐一审核申请报告（具体时间我们</w:t>
      </w:r>
      <w:proofErr w:type="gramStart"/>
      <w:r w:rsidRPr="003A10A9">
        <w:rPr>
          <w:rFonts w:ascii="Simsun" w:eastAsia="宋体" w:hAnsi="Simsun" w:cs="宋体"/>
          <w:color w:val="000000"/>
          <w:kern w:val="0"/>
          <w:szCs w:val="21"/>
        </w:rPr>
        <w:t>将微信通知</w:t>
      </w:r>
      <w:proofErr w:type="gramEnd"/>
      <w:r w:rsidRPr="003A10A9">
        <w:rPr>
          <w:rFonts w:ascii="Simsun" w:eastAsia="宋体" w:hAnsi="Simsun" w:cs="宋体"/>
          <w:color w:val="000000"/>
          <w:kern w:val="0"/>
          <w:szCs w:val="21"/>
        </w:rPr>
        <w:t>各设区市发展改革委高技术</w:t>
      </w:r>
      <w:proofErr w:type="gramStart"/>
      <w:r w:rsidRPr="003A10A9">
        <w:rPr>
          <w:rFonts w:ascii="Simsun" w:eastAsia="宋体" w:hAnsi="Simsun" w:cs="宋体"/>
          <w:color w:val="000000"/>
          <w:kern w:val="0"/>
          <w:szCs w:val="21"/>
        </w:rPr>
        <w:t>处相关</w:t>
      </w:r>
      <w:proofErr w:type="gramEnd"/>
      <w:r w:rsidRPr="003A10A9">
        <w:rPr>
          <w:rFonts w:ascii="Simsun" w:eastAsia="宋体" w:hAnsi="Simsun" w:cs="宋体"/>
          <w:color w:val="000000"/>
          <w:kern w:val="0"/>
          <w:szCs w:val="21"/>
        </w:rPr>
        <w:t>同志，</w:t>
      </w:r>
      <w:proofErr w:type="gramStart"/>
      <w:r w:rsidRPr="003A10A9">
        <w:rPr>
          <w:rFonts w:ascii="Simsun" w:eastAsia="宋体" w:hAnsi="Simsun" w:cs="宋体"/>
          <w:color w:val="000000"/>
          <w:kern w:val="0"/>
          <w:szCs w:val="21"/>
        </w:rPr>
        <w:t>省级行业</w:t>
      </w:r>
      <w:proofErr w:type="gramEnd"/>
      <w:r w:rsidRPr="003A10A9">
        <w:rPr>
          <w:rFonts w:ascii="Simsun" w:eastAsia="宋体" w:hAnsi="Simsun" w:cs="宋体"/>
          <w:color w:val="000000"/>
          <w:kern w:val="0"/>
          <w:szCs w:val="21"/>
        </w:rPr>
        <w:t>主管部门可在申报截止时间前电话联系我们），对不符合基本条件的创新平台将不予接收申报材料，逾期不予受理。</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lastRenderedPageBreak/>
        <w:t xml:space="preserve">　　</w:t>
      </w:r>
      <w:r w:rsidRPr="003A10A9">
        <w:rPr>
          <w:rFonts w:ascii="Simsun" w:eastAsia="宋体" w:hAnsi="Simsun" w:cs="宋体"/>
          <w:color w:val="000000"/>
          <w:kern w:val="0"/>
          <w:szCs w:val="21"/>
        </w:rPr>
        <w:t>2</w:t>
      </w:r>
      <w:r w:rsidRPr="003A10A9">
        <w:rPr>
          <w:rFonts w:ascii="Simsun" w:eastAsia="宋体" w:hAnsi="Simsun" w:cs="宋体"/>
          <w:color w:val="000000"/>
          <w:kern w:val="0"/>
          <w:szCs w:val="21"/>
        </w:rPr>
        <w:t>、原则上各设区市每批次申报省级创新平台不超过</w:t>
      </w:r>
      <w:r w:rsidRPr="003A10A9">
        <w:rPr>
          <w:rFonts w:ascii="Simsun" w:eastAsia="宋体" w:hAnsi="Simsun" w:cs="宋体"/>
          <w:color w:val="000000"/>
          <w:kern w:val="0"/>
          <w:szCs w:val="21"/>
        </w:rPr>
        <w:t>6</w:t>
      </w:r>
      <w:r w:rsidRPr="003A10A9">
        <w:rPr>
          <w:rFonts w:ascii="Simsun" w:eastAsia="宋体" w:hAnsi="Simsun" w:cs="宋体"/>
          <w:color w:val="000000"/>
          <w:kern w:val="0"/>
          <w:szCs w:val="21"/>
        </w:rPr>
        <w:t>个，国家创新型城市不超过</w:t>
      </w:r>
      <w:r w:rsidRPr="003A10A9">
        <w:rPr>
          <w:rFonts w:ascii="Simsun" w:eastAsia="宋体" w:hAnsi="Simsun" w:cs="宋体"/>
          <w:color w:val="000000"/>
          <w:kern w:val="0"/>
          <w:szCs w:val="21"/>
        </w:rPr>
        <w:t>10</w:t>
      </w:r>
      <w:r w:rsidRPr="003A10A9">
        <w:rPr>
          <w:rFonts w:ascii="Simsun" w:eastAsia="宋体" w:hAnsi="Simsun" w:cs="宋体"/>
          <w:color w:val="000000"/>
          <w:kern w:val="0"/>
          <w:szCs w:val="21"/>
        </w:rPr>
        <w:t>个，昆山市、泰兴市、</w:t>
      </w:r>
      <w:proofErr w:type="gramStart"/>
      <w:r w:rsidRPr="003A10A9">
        <w:rPr>
          <w:rFonts w:ascii="Simsun" w:eastAsia="宋体" w:hAnsi="Simsun" w:cs="宋体"/>
          <w:color w:val="000000"/>
          <w:kern w:val="0"/>
          <w:szCs w:val="21"/>
        </w:rPr>
        <w:t>沭阳县可单独</w:t>
      </w:r>
      <w:proofErr w:type="gramEnd"/>
      <w:r w:rsidRPr="003A10A9">
        <w:rPr>
          <w:rFonts w:ascii="Simsun" w:eastAsia="宋体" w:hAnsi="Simsun" w:cs="宋体"/>
          <w:color w:val="000000"/>
          <w:kern w:val="0"/>
          <w:szCs w:val="21"/>
        </w:rPr>
        <w:t>申报</w:t>
      </w:r>
      <w:r w:rsidRPr="003A10A9">
        <w:rPr>
          <w:rFonts w:ascii="Simsun" w:eastAsia="宋体" w:hAnsi="Simsun" w:cs="宋体"/>
          <w:color w:val="000000"/>
          <w:kern w:val="0"/>
          <w:szCs w:val="21"/>
        </w:rPr>
        <w:t>1</w:t>
      </w:r>
      <w:r w:rsidRPr="003A10A9">
        <w:rPr>
          <w:rFonts w:ascii="Simsun" w:eastAsia="宋体" w:hAnsi="Simsun" w:cs="宋体"/>
          <w:color w:val="000000"/>
          <w:kern w:val="0"/>
          <w:szCs w:val="21"/>
        </w:rPr>
        <w:t>个。其他单位可申报</w:t>
      </w:r>
      <w:r w:rsidRPr="003A10A9">
        <w:rPr>
          <w:rFonts w:ascii="Simsun" w:eastAsia="宋体" w:hAnsi="Simsun" w:cs="宋体"/>
          <w:color w:val="000000"/>
          <w:kern w:val="0"/>
          <w:szCs w:val="21"/>
        </w:rPr>
        <w:t>1</w:t>
      </w:r>
      <w:r w:rsidRPr="003A10A9">
        <w:rPr>
          <w:rFonts w:ascii="Simsun" w:eastAsia="宋体" w:hAnsi="Simsun" w:cs="宋体"/>
          <w:color w:val="000000"/>
          <w:kern w:val="0"/>
          <w:szCs w:val="21"/>
        </w:rPr>
        <w:t>个，省教育厅可不超过</w:t>
      </w:r>
      <w:r w:rsidRPr="003A10A9">
        <w:rPr>
          <w:rFonts w:ascii="Simsun" w:eastAsia="宋体" w:hAnsi="Simsun" w:cs="宋体"/>
          <w:color w:val="000000"/>
          <w:kern w:val="0"/>
          <w:szCs w:val="21"/>
        </w:rPr>
        <w:t>10</w:t>
      </w:r>
      <w:r w:rsidRPr="003A10A9">
        <w:rPr>
          <w:rFonts w:ascii="Simsun" w:eastAsia="宋体" w:hAnsi="Simsun" w:cs="宋体"/>
          <w:color w:val="000000"/>
          <w:kern w:val="0"/>
          <w:szCs w:val="21"/>
        </w:rPr>
        <w:t>个。一个法人单位只能申报</w:t>
      </w:r>
      <w:r w:rsidRPr="003A10A9">
        <w:rPr>
          <w:rFonts w:ascii="Simsun" w:eastAsia="宋体" w:hAnsi="Simsun" w:cs="宋体"/>
          <w:color w:val="000000"/>
          <w:kern w:val="0"/>
          <w:szCs w:val="21"/>
        </w:rPr>
        <w:t>1</w:t>
      </w:r>
      <w:r w:rsidRPr="003A10A9">
        <w:rPr>
          <w:rFonts w:ascii="Simsun" w:eastAsia="宋体" w:hAnsi="Simsun" w:cs="宋体"/>
          <w:color w:val="000000"/>
          <w:kern w:val="0"/>
          <w:szCs w:val="21"/>
        </w:rPr>
        <w:t>个。</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3</w:t>
      </w:r>
      <w:r w:rsidRPr="003A10A9">
        <w:rPr>
          <w:rFonts w:ascii="Simsun" w:eastAsia="宋体" w:hAnsi="Simsun" w:cs="宋体"/>
          <w:color w:val="000000"/>
          <w:kern w:val="0"/>
          <w:szCs w:val="21"/>
        </w:rPr>
        <w:t>、根据科技部、财政部、国家发展改革委共同印发的《国家科技创新基地优化整合方案》，对现有国家级基地平台进行分类梳理、归并整合。面向国家重大战略任务和重点工程建设需求，开展关键技术攻关和试验研究、重大装备研制、重大科技成果的工程化实验验证，突破关键技术和核心装备制约的项目，统一命名</w:t>
      </w:r>
      <w:r w:rsidRPr="003A10A9">
        <w:rPr>
          <w:rFonts w:ascii="Simsun" w:eastAsia="宋体" w:hAnsi="Simsun" w:cs="宋体"/>
          <w:color w:val="000000"/>
          <w:kern w:val="0"/>
          <w:szCs w:val="21"/>
        </w:rPr>
        <w:t>“</w:t>
      </w:r>
      <w:r w:rsidRPr="003A10A9">
        <w:rPr>
          <w:rFonts w:ascii="Simsun" w:eastAsia="宋体" w:hAnsi="Simsun" w:cs="宋体"/>
          <w:color w:val="000000"/>
          <w:kern w:val="0"/>
          <w:szCs w:val="21"/>
        </w:rPr>
        <w:t>国家工程研究中心</w:t>
      </w:r>
      <w:r w:rsidRPr="003A10A9">
        <w:rPr>
          <w:rFonts w:ascii="Simsun" w:eastAsia="宋体" w:hAnsi="Simsun" w:cs="宋体"/>
          <w:color w:val="000000"/>
          <w:kern w:val="0"/>
          <w:szCs w:val="21"/>
        </w:rPr>
        <w:t>”</w:t>
      </w:r>
      <w:r w:rsidRPr="003A10A9">
        <w:rPr>
          <w:rFonts w:ascii="Simsun" w:eastAsia="宋体" w:hAnsi="Simsun" w:cs="宋体"/>
          <w:color w:val="000000"/>
          <w:kern w:val="0"/>
          <w:szCs w:val="21"/>
        </w:rPr>
        <w:t>。为同国家保持一致，从</w:t>
      </w:r>
      <w:r w:rsidRPr="003A10A9">
        <w:rPr>
          <w:rFonts w:ascii="Simsun" w:eastAsia="宋体" w:hAnsi="Simsun" w:cs="宋体"/>
          <w:color w:val="000000"/>
          <w:kern w:val="0"/>
          <w:szCs w:val="21"/>
        </w:rPr>
        <w:t>2018</w:t>
      </w:r>
      <w:r w:rsidRPr="003A10A9">
        <w:rPr>
          <w:rFonts w:ascii="Simsun" w:eastAsia="宋体" w:hAnsi="Simsun" w:cs="宋体"/>
          <w:color w:val="000000"/>
          <w:kern w:val="0"/>
          <w:szCs w:val="21"/>
        </w:rPr>
        <w:t>年开始，我省省级工程中心更名为</w:t>
      </w:r>
      <w:r w:rsidRPr="003A10A9">
        <w:rPr>
          <w:rFonts w:ascii="Simsun" w:eastAsia="宋体" w:hAnsi="Simsun" w:cs="宋体"/>
          <w:color w:val="000000"/>
          <w:kern w:val="0"/>
          <w:szCs w:val="21"/>
        </w:rPr>
        <w:t>“</w:t>
      </w:r>
      <w:r w:rsidRPr="003A10A9">
        <w:rPr>
          <w:rFonts w:ascii="Simsun" w:eastAsia="宋体" w:hAnsi="Simsun" w:cs="宋体"/>
          <w:color w:val="000000"/>
          <w:kern w:val="0"/>
          <w:szCs w:val="21"/>
        </w:rPr>
        <w:t>江苏省工程研究中心</w:t>
      </w:r>
      <w:r w:rsidRPr="003A10A9">
        <w:rPr>
          <w:rFonts w:ascii="Simsun" w:eastAsia="宋体" w:hAnsi="Simsun" w:cs="宋体"/>
          <w:color w:val="000000"/>
          <w:kern w:val="0"/>
          <w:szCs w:val="21"/>
        </w:rPr>
        <w:t>”</w:t>
      </w:r>
      <w:r w:rsidRPr="003A10A9">
        <w:rPr>
          <w:rFonts w:ascii="Simsun" w:eastAsia="宋体" w:hAnsi="Simsun" w:cs="宋体"/>
          <w:color w:val="000000"/>
          <w:kern w:val="0"/>
          <w:szCs w:val="21"/>
        </w:rPr>
        <w:t>。</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4</w:t>
      </w:r>
      <w:r w:rsidRPr="003A10A9">
        <w:rPr>
          <w:rFonts w:ascii="Simsun" w:eastAsia="宋体" w:hAnsi="Simsun" w:cs="宋体"/>
          <w:color w:val="000000"/>
          <w:kern w:val="0"/>
          <w:szCs w:val="21"/>
        </w:rPr>
        <w:t>、各创新平台承担单位要认真编制《江苏省</w:t>
      </w:r>
      <w:r w:rsidRPr="003A10A9">
        <w:rPr>
          <w:rFonts w:ascii="Simsun" w:eastAsia="宋体" w:hAnsi="Simsun" w:cs="宋体"/>
          <w:color w:val="000000"/>
          <w:kern w:val="0"/>
          <w:szCs w:val="21"/>
        </w:rPr>
        <w:t>2018</w:t>
      </w:r>
      <w:r w:rsidRPr="003A10A9">
        <w:rPr>
          <w:rFonts w:ascii="Simsun" w:eastAsia="宋体" w:hAnsi="Simsun" w:cs="宋体"/>
          <w:color w:val="000000"/>
          <w:kern w:val="0"/>
          <w:szCs w:val="21"/>
        </w:rPr>
        <w:t>年省级工程研究中心（省级创新平台）申请报告》（编制大纲见附件</w:t>
      </w:r>
      <w:r w:rsidRPr="003A10A9">
        <w:rPr>
          <w:rFonts w:ascii="Simsun" w:eastAsia="宋体" w:hAnsi="Simsun" w:cs="宋体"/>
          <w:color w:val="000000"/>
          <w:kern w:val="0"/>
          <w:szCs w:val="21"/>
        </w:rPr>
        <w:t>1</w:t>
      </w:r>
      <w:r w:rsidRPr="003A10A9">
        <w:rPr>
          <w:rFonts w:ascii="Simsun" w:eastAsia="宋体" w:hAnsi="Simsun" w:cs="宋体"/>
          <w:color w:val="000000"/>
          <w:kern w:val="0"/>
          <w:szCs w:val="21"/>
        </w:rPr>
        <w:t>，并附光盘），填报《江苏省</w:t>
      </w:r>
      <w:r w:rsidRPr="003A10A9">
        <w:rPr>
          <w:rFonts w:ascii="Simsun" w:eastAsia="宋体" w:hAnsi="Simsun" w:cs="宋体"/>
          <w:color w:val="000000"/>
          <w:kern w:val="0"/>
          <w:szCs w:val="21"/>
        </w:rPr>
        <w:t>2018</w:t>
      </w:r>
      <w:r w:rsidRPr="003A10A9">
        <w:rPr>
          <w:rFonts w:ascii="Simsun" w:eastAsia="宋体" w:hAnsi="Simsun" w:cs="宋体"/>
          <w:color w:val="000000"/>
          <w:kern w:val="0"/>
          <w:szCs w:val="21"/>
        </w:rPr>
        <w:t>年省级工程研究中心（省级创新平台）申请表》（见附件</w:t>
      </w:r>
      <w:r w:rsidRPr="003A10A9">
        <w:rPr>
          <w:rFonts w:ascii="Simsun" w:eastAsia="宋体" w:hAnsi="Simsun" w:cs="宋体"/>
          <w:color w:val="000000"/>
          <w:kern w:val="0"/>
          <w:szCs w:val="21"/>
        </w:rPr>
        <w:t>2</w:t>
      </w:r>
      <w:r w:rsidRPr="003A10A9">
        <w:rPr>
          <w:rFonts w:ascii="Simsun" w:eastAsia="宋体" w:hAnsi="Simsun" w:cs="宋体"/>
          <w:color w:val="000000"/>
          <w:kern w:val="0"/>
          <w:szCs w:val="21"/>
        </w:rPr>
        <w:t>，并附光盘）。</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5</w:t>
      </w:r>
      <w:r w:rsidRPr="003A10A9">
        <w:rPr>
          <w:rFonts w:ascii="Simsun" w:eastAsia="宋体" w:hAnsi="Simsun" w:cs="宋体"/>
          <w:color w:val="000000"/>
          <w:kern w:val="0"/>
          <w:szCs w:val="21"/>
        </w:rPr>
        <w:t>、各主管部门填报《江苏省</w:t>
      </w:r>
      <w:r w:rsidRPr="003A10A9">
        <w:rPr>
          <w:rFonts w:ascii="Simsun" w:eastAsia="宋体" w:hAnsi="Simsun" w:cs="宋体"/>
          <w:color w:val="000000"/>
          <w:kern w:val="0"/>
          <w:szCs w:val="21"/>
        </w:rPr>
        <w:t>2018</w:t>
      </w:r>
      <w:r w:rsidRPr="003A10A9">
        <w:rPr>
          <w:rFonts w:ascii="Simsun" w:eastAsia="宋体" w:hAnsi="Simsun" w:cs="宋体"/>
          <w:color w:val="000000"/>
          <w:kern w:val="0"/>
          <w:szCs w:val="21"/>
        </w:rPr>
        <w:t>年省级工程研究中心（省级创新平台）汇总表》（见附件</w:t>
      </w:r>
      <w:r w:rsidRPr="003A10A9">
        <w:rPr>
          <w:rFonts w:ascii="Simsun" w:eastAsia="宋体" w:hAnsi="Simsun" w:cs="宋体"/>
          <w:color w:val="000000"/>
          <w:kern w:val="0"/>
          <w:szCs w:val="21"/>
        </w:rPr>
        <w:t>3</w:t>
      </w:r>
      <w:r w:rsidRPr="003A10A9">
        <w:rPr>
          <w:rFonts w:ascii="Simsun" w:eastAsia="宋体" w:hAnsi="Simsun" w:cs="宋体"/>
          <w:color w:val="000000"/>
          <w:kern w:val="0"/>
          <w:szCs w:val="21"/>
        </w:rPr>
        <w:t>，并附光盘）。</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申请报告、申请表、汇总表及光盘均一式两份。所有申报材料一律正反面打印，所有表格必须用</w:t>
      </w:r>
      <w:r w:rsidRPr="003A10A9">
        <w:rPr>
          <w:rFonts w:ascii="Simsun" w:eastAsia="宋体" w:hAnsi="Simsun" w:cs="宋体"/>
          <w:color w:val="000000"/>
          <w:kern w:val="0"/>
          <w:szCs w:val="21"/>
        </w:rPr>
        <w:t>Excel</w:t>
      </w:r>
      <w:r w:rsidRPr="003A10A9">
        <w:rPr>
          <w:rFonts w:ascii="Simsun" w:eastAsia="宋体" w:hAnsi="Simsun" w:cs="宋体"/>
          <w:color w:val="000000"/>
          <w:kern w:val="0"/>
          <w:szCs w:val="21"/>
        </w:rPr>
        <w:t>格式，申报光盘上须用记号笔注明所属设区市名称和申报项目名称。</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联系人：</w:t>
      </w: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梁宝珊</w:t>
      </w: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电话：</w:t>
      </w:r>
      <w:r w:rsidRPr="003A10A9">
        <w:rPr>
          <w:rFonts w:ascii="Simsun" w:eastAsia="宋体" w:hAnsi="Simsun" w:cs="宋体"/>
          <w:color w:val="000000"/>
          <w:kern w:val="0"/>
          <w:szCs w:val="21"/>
        </w:rPr>
        <w:t>025-83391028</w:t>
      </w:r>
      <w:r w:rsidRPr="003A10A9">
        <w:rPr>
          <w:rFonts w:ascii="Simsun" w:eastAsia="宋体" w:hAnsi="Simsun" w:cs="宋体"/>
          <w:color w:val="000000"/>
          <w:kern w:val="0"/>
          <w:szCs w:val="21"/>
        </w:rPr>
        <w:t>。</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电子信箱：</w:t>
      </w:r>
      <w:r w:rsidRPr="003A10A9">
        <w:rPr>
          <w:rFonts w:ascii="Simsun" w:eastAsia="宋体" w:hAnsi="Simsun" w:cs="宋体"/>
          <w:color w:val="000000"/>
          <w:kern w:val="0"/>
          <w:szCs w:val="21"/>
        </w:rPr>
        <w:t>liangbs@jsdpc.gov.cn</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附件：</w:t>
      </w:r>
      <w:r w:rsidRPr="003A10A9">
        <w:rPr>
          <w:rFonts w:ascii="Simsun" w:eastAsia="宋体" w:hAnsi="Simsun" w:cs="宋体"/>
          <w:color w:val="000000"/>
          <w:kern w:val="0"/>
          <w:szCs w:val="21"/>
        </w:rPr>
        <w:t>1</w:t>
      </w:r>
      <w:r w:rsidRPr="003A10A9">
        <w:rPr>
          <w:rFonts w:ascii="Simsun" w:eastAsia="宋体" w:hAnsi="Simsun" w:cs="宋体"/>
          <w:color w:val="000000"/>
          <w:kern w:val="0"/>
          <w:szCs w:val="21"/>
        </w:rPr>
        <w:t>．江苏省</w:t>
      </w:r>
      <w:r w:rsidRPr="003A10A9">
        <w:rPr>
          <w:rFonts w:ascii="Simsun" w:eastAsia="宋体" w:hAnsi="Simsun" w:cs="宋体"/>
          <w:color w:val="000000"/>
          <w:kern w:val="0"/>
          <w:szCs w:val="21"/>
        </w:rPr>
        <w:t>2018</w:t>
      </w:r>
      <w:r w:rsidRPr="003A10A9">
        <w:rPr>
          <w:rFonts w:ascii="Simsun" w:eastAsia="宋体" w:hAnsi="Simsun" w:cs="宋体"/>
          <w:color w:val="000000"/>
          <w:kern w:val="0"/>
          <w:szCs w:val="21"/>
        </w:rPr>
        <w:t>年省级工程研究中心（省级创新平台）申请报告编制大纲</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           2</w:t>
      </w:r>
      <w:r w:rsidRPr="003A10A9">
        <w:rPr>
          <w:rFonts w:ascii="Simsun" w:eastAsia="宋体" w:hAnsi="Simsun" w:cs="宋体"/>
          <w:color w:val="000000"/>
          <w:kern w:val="0"/>
          <w:szCs w:val="21"/>
        </w:rPr>
        <w:t>．江苏省</w:t>
      </w:r>
      <w:r w:rsidRPr="003A10A9">
        <w:rPr>
          <w:rFonts w:ascii="Simsun" w:eastAsia="宋体" w:hAnsi="Simsun" w:cs="宋体"/>
          <w:color w:val="000000"/>
          <w:kern w:val="0"/>
          <w:szCs w:val="21"/>
        </w:rPr>
        <w:t>2018</w:t>
      </w:r>
      <w:r w:rsidRPr="003A10A9">
        <w:rPr>
          <w:rFonts w:ascii="Simsun" w:eastAsia="宋体" w:hAnsi="Simsun" w:cs="宋体"/>
          <w:color w:val="000000"/>
          <w:kern w:val="0"/>
          <w:szCs w:val="21"/>
        </w:rPr>
        <w:t>年省级工程研究中心（省级创新平台）申请表</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           3</w:t>
      </w:r>
      <w:r w:rsidRPr="003A10A9">
        <w:rPr>
          <w:rFonts w:ascii="Simsun" w:eastAsia="宋体" w:hAnsi="Simsun" w:cs="宋体"/>
          <w:color w:val="000000"/>
          <w:kern w:val="0"/>
          <w:szCs w:val="21"/>
        </w:rPr>
        <w:t>．江苏省</w:t>
      </w:r>
      <w:r w:rsidRPr="003A10A9">
        <w:rPr>
          <w:rFonts w:ascii="Simsun" w:eastAsia="宋体" w:hAnsi="Simsun" w:cs="宋体"/>
          <w:color w:val="000000"/>
          <w:kern w:val="0"/>
          <w:szCs w:val="21"/>
        </w:rPr>
        <w:t>2018</w:t>
      </w:r>
      <w:r w:rsidRPr="003A10A9">
        <w:rPr>
          <w:rFonts w:ascii="Simsun" w:eastAsia="宋体" w:hAnsi="Simsun" w:cs="宋体"/>
          <w:color w:val="000000"/>
          <w:kern w:val="0"/>
          <w:szCs w:val="21"/>
        </w:rPr>
        <w:t>年省级工程研究中心（省级创新平台）汇总表</w:t>
      </w:r>
    </w:p>
    <w:p w:rsidR="003A10A9" w:rsidRPr="003A10A9" w:rsidRDefault="003A10A9" w:rsidP="003A10A9">
      <w:pPr>
        <w:widowControl/>
        <w:spacing w:before="150" w:line="360" w:lineRule="atLeast"/>
        <w:jc w:val="left"/>
        <w:rPr>
          <w:rFonts w:ascii="Simsun" w:eastAsia="宋体" w:hAnsi="Simsun" w:cs="宋体"/>
          <w:color w:val="000000"/>
          <w:kern w:val="0"/>
          <w:szCs w:val="21"/>
        </w:rPr>
      </w:pPr>
      <w:r w:rsidRPr="003A10A9">
        <w:rPr>
          <w:rFonts w:ascii="Simsun" w:eastAsia="宋体" w:hAnsi="Simsun" w:cs="宋体"/>
          <w:color w:val="000000"/>
          <w:kern w:val="0"/>
          <w:szCs w:val="21"/>
        </w:rPr>
        <w:t> </w:t>
      </w:r>
    </w:p>
    <w:p w:rsidR="003A10A9" w:rsidRPr="003A10A9" w:rsidRDefault="003A10A9" w:rsidP="003A10A9">
      <w:pPr>
        <w:widowControl/>
        <w:spacing w:before="150" w:line="360" w:lineRule="atLeast"/>
        <w:jc w:val="righ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                                                                                          </w:t>
      </w:r>
      <w:r w:rsidRPr="003A10A9">
        <w:rPr>
          <w:rFonts w:ascii="Simsun" w:eastAsia="宋体" w:hAnsi="Simsun" w:cs="宋体"/>
          <w:color w:val="000000"/>
          <w:kern w:val="0"/>
          <w:szCs w:val="21"/>
        </w:rPr>
        <w:t>江苏省发展改革委</w:t>
      </w:r>
    </w:p>
    <w:p w:rsidR="003A10A9" w:rsidRPr="003A10A9" w:rsidRDefault="003A10A9" w:rsidP="003A10A9">
      <w:pPr>
        <w:widowControl/>
        <w:spacing w:before="150" w:line="360" w:lineRule="atLeast"/>
        <w:jc w:val="right"/>
        <w:rPr>
          <w:rFonts w:ascii="Simsun" w:eastAsia="宋体" w:hAnsi="Simsun" w:cs="宋体"/>
          <w:color w:val="000000"/>
          <w:kern w:val="0"/>
          <w:szCs w:val="21"/>
        </w:rPr>
      </w:pPr>
      <w:r w:rsidRPr="003A10A9">
        <w:rPr>
          <w:rFonts w:ascii="Simsun" w:eastAsia="宋体" w:hAnsi="Simsun" w:cs="宋体"/>
          <w:color w:val="000000"/>
          <w:kern w:val="0"/>
          <w:szCs w:val="21"/>
        </w:rPr>
        <w:t xml:space="preserve">　　</w:t>
      </w:r>
      <w:r w:rsidRPr="003A10A9">
        <w:rPr>
          <w:rFonts w:ascii="Simsun" w:eastAsia="宋体" w:hAnsi="Simsun" w:cs="宋体"/>
          <w:color w:val="000000"/>
          <w:kern w:val="0"/>
          <w:szCs w:val="21"/>
        </w:rPr>
        <w:t>                                                                                            2018</w:t>
      </w:r>
      <w:r w:rsidRPr="003A10A9">
        <w:rPr>
          <w:rFonts w:ascii="Simsun" w:eastAsia="宋体" w:hAnsi="Simsun" w:cs="宋体"/>
          <w:color w:val="000000"/>
          <w:kern w:val="0"/>
          <w:szCs w:val="21"/>
        </w:rPr>
        <w:t>年</w:t>
      </w:r>
      <w:r w:rsidRPr="003A10A9">
        <w:rPr>
          <w:rFonts w:ascii="Simsun" w:eastAsia="宋体" w:hAnsi="Simsun" w:cs="宋体"/>
          <w:color w:val="000000"/>
          <w:kern w:val="0"/>
          <w:szCs w:val="21"/>
        </w:rPr>
        <w:t>3</w:t>
      </w:r>
      <w:r w:rsidRPr="003A10A9">
        <w:rPr>
          <w:rFonts w:ascii="Simsun" w:eastAsia="宋体" w:hAnsi="Simsun" w:cs="宋体"/>
          <w:color w:val="000000"/>
          <w:kern w:val="0"/>
          <w:szCs w:val="21"/>
        </w:rPr>
        <w:t>月</w:t>
      </w:r>
      <w:r w:rsidRPr="003A10A9">
        <w:rPr>
          <w:rFonts w:ascii="Simsun" w:eastAsia="宋体" w:hAnsi="Simsun" w:cs="宋体"/>
          <w:color w:val="000000"/>
          <w:kern w:val="0"/>
          <w:szCs w:val="21"/>
        </w:rPr>
        <w:t>19</w:t>
      </w:r>
      <w:r w:rsidRPr="003A10A9">
        <w:rPr>
          <w:rFonts w:ascii="Simsun" w:eastAsia="宋体" w:hAnsi="Simsun" w:cs="宋体"/>
          <w:color w:val="000000"/>
          <w:kern w:val="0"/>
          <w:szCs w:val="21"/>
        </w:rPr>
        <w:t>日</w:t>
      </w:r>
    </w:p>
    <w:p w:rsidR="00F24611" w:rsidRDefault="00F24611" w:rsidP="003A10A9">
      <w:pPr>
        <w:jc w:val="right"/>
      </w:pPr>
    </w:p>
    <w:sectPr w:rsidR="00F24611" w:rsidSect="003A10A9">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A9"/>
    <w:rsid w:val="003A10A9"/>
    <w:rsid w:val="00F24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0A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0A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387726">
      <w:bodyDiv w:val="1"/>
      <w:marLeft w:val="0"/>
      <w:marRight w:val="0"/>
      <w:marTop w:val="0"/>
      <w:marBottom w:val="0"/>
      <w:divBdr>
        <w:top w:val="none" w:sz="0" w:space="0" w:color="auto"/>
        <w:left w:val="none" w:sz="0" w:space="0" w:color="auto"/>
        <w:bottom w:val="none" w:sz="0" w:space="0" w:color="auto"/>
        <w:right w:val="none" w:sz="0" w:space="0" w:color="auto"/>
      </w:divBdr>
      <w:divsChild>
        <w:div w:id="1194078676">
          <w:marLeft w:val="0"/>
          <w:marRight w:val="0"/>
          <w:marTop w:val="600"/>
          <w:marBottom w:val="600"/>
          <w:divBdr>
            <w:top w:val="none" w:sz="0" w:space="0" w:color="auto"/>
            <w:left w:val="none" w:sz="0" w:space="0" w:color="auto"/>
            <w:bottom w:val="none" w:sz="0" w:space="0" w:color="auto"/>
            <w:right w:val="none" w:sz="0" w:space="0" w:color="auto"/>
          </w:divBdr>
        </w:div>
        <w:div w:id="772171299">
          <w:marLeft w:val="0"/>
          <w:marRight w:val="0"/>
          <w:marTop w:val="0"/>
          <w:marBottom w:val="0"/>
          <w:divBdr>
            <w:top w:val="single" w:sz="6" w:space="0" w:color="D2D2D2"/>
            <w:left w:val="none" w:sz="0" w:space="0" w:color="auto"/>
            <w:bottom w:val="none" w:sz="0" w:space="0" w:color="auto"/>
            <w:right w:val="none" w:sz="0" w:space="0" w:color="auto"/>
          </w:divBdr>
        </w:div>
        <w:div w:id="1987739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李妍</dc:creator>
  <cp:lastModifiedBy>李妍</cp:lastModifiedBy>
  <cp:revision>1</cp:revision>
  <dcterms:created xsi:type="dcterms:W3CDTF">2018-04-19T07:22:00Z</dcterms:created>
  <dcterms:modified xsi:type="dcterms:W3CDTF">2018-04-19T07:23:00Z</dcterms:modified>
</cp:coreProperties>
</file>