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7C" w:rsidRDefault="005A047C">
      <w:pPr>
        <w:pStyle w:val="a3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简体" w:eastAsia="方正小标宋简体" w:hAnsi="方正小标宋简体" w:cs="方正小标宋简体"/>
          <w:sz w:val="32"/>
          <w:szCs w:val="32"/>
          <w:shd w:val="clear" w:color="auto" w:fill="FFFFFF"/>
        </w:rPr>
      </w:pPr>
    </w:p>
    <w:p w:rsidR="005A047C" w:rsidRDefault="005A047C">
      <w:pPr>
        <w:pStyle w:val="a3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简体" w:eastAsia="方正小标宋简体" w:hAnsi="方正小标宋简体" w:cs="方正小标宋简体"/>
          <w:sz w:val="32"/>
          <w:szCs w:val="32"/>
          <w:shd w:val="clear" w:color="auto" w:fill="FFFFFF"/>
        </w:rPr>
      </w:pPr>
    </w:p>
    <w:p w:rsidR="005A047C" w:rsidRPr="00AB2F82" w:rsidRDefault="00382F3B">
      <w:pPr>
        <w:pStyle w:val="a3"/>
        <w:widowControl/>
        <w:shd w:val="clear" w:color="auto" w:fill="FFFFFF"/>
        <w:spacing w:beforeAutospacing="0" w:afterAutospacing="0" w:line="420" w:lineRule="atLeast"/>
        <w:jc w:val="center"/>
        <w:rPr>
          <w:rFonts w:ascii="黑体" w:eastAsia="黑体" w:hAnsi="黑体" w:cs="方正小标宋简体"/>
          <w:sz w:val="32"/>
          <w:szCs w:val="32"/>
          <w:shd w:val="clear" w:color="auto" w:fill="FFFFFF"/>
        </w:rPr>
      </w:pPr>
      <w:r w:rsidRPr="00AB2F82">
        <w:rPr>
          <w:rFonts w:ascii="黑体" w:eastAsia="黑体" w:hAnsi="黑体" w:cs="方正小标宋简体" w:hint="eastAsia"/>
          <w:sz w:val="32"/>
          <w:szCs w:val="32"/>
          <w:shd w:val="clear" w:color="auto" w:fill="FFFFFF"/>
        </w:rPr>
        <w:t>神南矿业煤炭科技孵化有限公司</w:t>
      </w:r>
    </w:p>
    <w:p w:rsidR="005A047C" w:rsidRPr="00AB2F82" w:rsidRDefault="00382F3B">
      <w:pPr>
        <w:pStyle w:val="a3"/>
        <w:widowControl/>
        <w:shd w:val="clear" w:color="auto" w:fill="FFFFFF"/>
        <w:spacing w:beforeAutospacing="0" w:afterAutospacing="0" w:line="420" w:lineRule="atLeas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AB2F82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入孵项目需要提供的资料清单</w:t>
      </w:r>
    </w:p>
    <w:p w:rsidR="005A047C" w:rsidRDefault="005A047C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color w:val="0000FF"/>
          <w:sz w:val="30"/>
          <w:szCs w:val="30"/>
          <w:shd w:val="clear" w:color="auto" w:fill="FFFFFF"/>
        </w:rPr>
      </w:pP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一、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入孵申请表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如果是企业提交营业执照副本复印件、组织机构副本复印件、税务登记复印件，三证合一企业只需提交营业证照复印件，以上复印件需加盖公章）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；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sz w:val="30"/>
          <w:szCs w:val="30"/>
          <w:shd w:val="clear" w:color="auto" w:fill="FFFFFF"/>
        </w:rPr>
        <w:t>二、</w:t>
      </w:r>
      <w:r>
        <w:rPr>
          <w:rFonts w:ascii="黑体" w:eastAsia="黑体" w:hAnsi="黑体" w:cs="黑体" w:hint="eastAsia"/>
          <w:sz w:val="30"/>
          <w:szCs w:val="30"/>
          <w:shd w:val="clear" w:color="auto" w:fill="FFFFFF"/>
        </w:rPr>
        <w:t>项目孵化</w:t>
      </w:r>
      <w:r>
        <w:rPr>
          <w:rFonts w:ascii="黑体" w:eastAsia="黑体" w:hAnsi="黑体" w:cs="黑体" w:hint="eastAsia"/>
          <w:sz w:val="30"/>
          <w:szCs w:val="30"/>
          <w:shd w:val="clear" w:color="auto" w:fill="FFFFFF"/>
        </w:rPr>
        <w:t>计划书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；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黑体" w:eastAsia="黑体" w:hAnsi="黑体" w:cs="黑体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sz w:val="30"/>
          <w:szCs w:val="30"/>
          <w:shd w:val="clear" w:color="auto" w:fill="FFFFFF"/>
        </w:rPr>
        <w:t>三、项目可行性报告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（一）项目概述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、立项背景；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、项目的应用领域；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、项目的运营机制与共享方案。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（二）项目技术分析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、项目的创新性与设计方案；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、项目主要研发内容与预期目标；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、项目进度安排。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（三）团队介绍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（四）项目优势（资源、区域、产业、人才及合作优势）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（五）项目资金预算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、项目资金估算；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lastRenderedPageBreak/>
        <w:t>2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、资金筹措方案；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、资金使用计划。</w:t>
      </w:r>
      <w:bookmarkStart w:id="0" w:name="_GoBack"/>
      <w:bookmarkEnd w:id="0"/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（六）项目经济效益和社会效益分析；</w:t>
      </w:r>
    </w:p>
    <w:p w:rsidR="005A047C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（七）需要的配套支持。</w:t>
      </w:r>
    </w:p>
    <w:p w:rsidR="005A047C" w:rsidRPr="00AB2F82" w:rsidRDefault="00382F3B" w:rsidP="00AB2F82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黑体" w:eastAsia="黑体" w:hAnsi="黑体" w:cs="黑体"/>
          <w:sz w:val="30"/>
          <w:szCs w:val="30"/>
          <w:shd w:val="clear" w:color="auto" w:fill="FFFFFF"/>
        </w:rPr>
      </w:pPr>
      <w:r w:rsidRPr="00AB2F82">
        <w:rPr>
          <w:rFonts w:ascii="黑体" w:eastAsia="黑体" w:hAnsi="黑体" w:cs="黑体" w:hint="eastAsia"/>
          <w:sz w:val="30"/>
          <w:szCs w:val="30"/>
          <w:shd w:val="clear" w:color="auto" w:fill="FFFFFF"/>
        </w:rPr>
        <w:t>四、</w:t>
      </w:r>
      <w:r w:rsidRPr="00AB2F82">
        <w:rPr>
          <w:rFonts w:ascii="黑体" w:eastAsia="黑体" w:hAnsi="黑体" w:cs="黑体" w:hint="eastAsia"/>
          <w:sz w:val="30"/>
          <w:szCs w:val="30"/>
          <w:shd w:val="clear" w:color="auto" w:fill="FFFFFF"/>
        </w:rPr>
        <w:t>项目技术证明材料（成果鉴定证书、专利证书等）；</w:t>
      </w:r>
    </w:p>
    <w:p w:rsidR="005A047C" w:rsidRPr="00AB2F82" w:rsidRDefault="00382F3B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黑体" w:eastAsia="黑体" w:hAnsi="黑体" w:cs="黑体"/>
          <w:sz w:val="30"/>
          <w:szCs w:val="30"/>
          <w:shd w:val="clear" w:color="auto" w:fill="FFFFFF"/>
        </w:rPr>
      </w:pPr>
      <w:r w:rsidRPr="00AB2F82">
        <w:rPr>
          <w:rFonts w:ascii="黑体" w:eastAsia="黑体" w:hAnsi="黑体" w:cs="黑体" w:hint="eastAsia"/>
          <w:sz w:val="30"/>
          <w:szCs w:val="30"/>
          <w:shd w:val="clear" w:color="auto" w:fill="FFFFFF"/>
        </w:rPr>
        <w:t>五</w:t>
      </w:r>
      <w:r w:rsidRPr="00AB2F82">
        <w:rPr>
          <w:rFonts w:ascii="黑体" w:eastAsia="黑体" w:hAnsi="黑体" w:cs="黑体" w:hint="eastAsia"/>
          <w:sz w:val="30"/>
          <w:szCs w:val="30"/>
          <w:shd w:val="clear" w:color="auto" w:fill="FFFFFF"/>
        </w:rPr>
        <w:t>、申请人及企业主要人员的基本情况、身份证明、学历证明</w:t>
      </w:r>
      <w:r w:rsidRPr="00AB2F82">
        <w:rPr>
          <w:rFonts w:ascii="黑体" w:eastAsia="黑体" w:hAnsi="黑体" w:cs="黑体" w:hint="eastAsia"/>
          <w:sz w:val="30"/>
          <w:szCs w:val="30"/>
          <w:shd w:val="clear" w:color="auto" w:fill="FFFFFF"/>
        </w:rPr>
        <w:t>等。</w:t>
      </w:r>
    </w:p>
    <w:p w:rsidR="005A047C" w:rsidRDefault="005A047C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 w:hint="eastAsia"/>
          <w:color w:val="0000FF"/>
          <w:sz w:val="30"/>
          <w:szCs w:val="30"/>
          <w:shd w:val="clear" w:color="auto" w:fill="FFFFFF"/>
        </w:rPr>
      </w:pPr>
    </w:p>
    <w:p w:rsidR="00AB2F82" w:rsidRPr="00AB2F82" w:rsidRDefault="00AB2F82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 w:rsidRPr="00AB2F82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首批孵化将于9月份入驻，请将入孵项目材料9月10日前发给神南矿业煤炭科技孵化有限公司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，邮箱地址：</w:t>
      </w:r>
      <w:hyperlink r:id="rId7" w:history="1">
        <w:r w:rsidRPr="00CC7F50">
          <w:rPr>
            <w:rStyle w:val="a6"/>
            <w:rFonts w:ascii="仿宋" w:eastAsia="仿宋" w:hAnsi="仿宋" w:cs="仿宋"/>
            <w:sz w:val="30"/>
            <w:szCs w:val="30"/>
            <w:shd w:val="clear" w:color="auto" w:fill="FFFFFF"/>
          </w:rPr>
          <w:t>370434362@qq.com</w:t>
        </w:r>
      </w:hyperlink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</w:p>
    <w:p w:rsidR="005A047C" w:rsidRPr="00AB2F82" w:rsidRDefault="005A047C" w:rsidP="00AB2F82">
      <w:pPr>
        <w:pStyle w:val="a3"/>
        <w:widowControl/>
        <w:shd w:val="clear" w:color="auto" w:fill="FFFFFF"/>
        <w:spacing w:beforeAutospacing="0" w:afterAutospacing="0" w:line="420" w:lineRule="atLeast"/>
        <w:ind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</w:p>
    <w:sectPr w:rsidR="005A047C" w:rsidRPr="00AB2F82" w:rsidSect="005A047C">
      <w:pgSz w:w="11906" w:h="16838"/>
      <w:pgMar w:top="1440" w:right="952" w:bottom="1440" w:left="952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F3B" w:rsidRDefault="00382F3B" w:rsidP="00AB2F82">
      <w:r>
        <w:separator/>
      </w:r>
    </w:p>
  </w:endnote>
  <w:endnote w:type="continuationSeparator" w:id="1">
    <w:p w:rsidR="00382F3B" w:rsidRDefault="00382F3B" w:rsidP="00AB2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F3B" w:rsidRDefault="00382F3B" w:rsidP="00AB2F82">
      <w:r>
        <w:separator/>
      </w:r>
    </w:p>
  </w:footnote>
  <w:footnote w:type="continuationSeparator" w:id="1">
    <w:p w:rsidR="00382F3B" w:rsidRDefault="00382F3B" w:rsidP="00AB2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C283F33"/>
    <w:rsid w:val="00382F3B"/>
    <w:rsid w:val="005A047C"/>
    <w:rsid w:val="00AB2F82"/>
    <w:rsid w:val="0C28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4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047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B2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2F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B2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2F8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AB2F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70434362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thinkpad</cp:lastModifiedBy>
  <cp:revision>2</cp:revision>
  <cp:lastPrinted>2016-09-01T02:25:00Z</cp:lastPrinted>
  <dcterms:created xsi:type="dcterms:W3CDTF">2016-09-01T02:23:00Z</dcterms:created>
  <dcterms:modified xsi:type="dcterms:W3CDTF">2016-09-01T14:35:00Z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