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4BB" w:rsidRDefault="009E2B86" w:rsidP="009E2B86">
      <w:pPr>
        <w:jc w:val="center"/>
        <w:rPr>
          <w:b/>
          <w:sz w:val="30"/>
          <w:szCs w:val="30"/>
        </w:rPr>
      </w:pPr>
      <w:r w:rsidRPr="009E2B86">
        <w:rPr>
          <w:rFonts w:hint="eastAsia"/>
          <w:b/>
          <w:sz w:val="30"/>
          <w:szCs w:val="30"/>
        </w:rPr>
        <w:t>关于第四届（</w:t>
      </w:r>
      <w:r w:rsidRPr="009E2B86">
        <w:rPr>
          <w:rFonts w:hint="eastAsia"/>
          <w:b/>
          <w:sz w:val="30"/>
          <w:szCs w:val="30"/>
        </w:rPr>
        <w:t>2016</w:t>
      </w:r>
      <w:r w:rsidRPr="009E2B86">
        <w:rPr>
          <w:rFonts w:hint="eastAsia"/>
          <w:b/>
          <w:sz w:val="30"/>
          <w:szCs w:val="30"/>
        </w:rPr>
        <w:t>年）徐州科技创新创业大赛的通知</w:t>
      </w:r>
      <w:bookmarkStart w:id="0" w:name="_GoBack"/>
      <w:bookmarkEnd w:id="0"/>
    </w:p>
    <w:p w:rsidR="009E2B86" w:rsidRPr="005A430D" w:rsidRDefault="009E2B86" w:rsidP="005A430D">
      <w:pPr>
        <w:spacing w:line="400" w:lineRule="exact"/>
        <w:rPr>
          <w:rFonts w:asciiTheme="minorEastAsia" w:hAnsiTheme="minorEastAsia"/>
          <w:sz w:val="24"/>
          <w:szCs w:val="24"/>
        </w:rPr>
      </w:pPr>
      <w:r w:rsidRPr="005A430D">
        <w:rPr>
          <w:rFonts w:asciiTheme="minorEastAsia" w:hAnsiTheme="minorEastAsia" w:hint="eastAsia"/>
          <w:sz w:val="24"/>
          <w:szCs w:val="24"/>
        </w:rPr>
        <w:t>各县（市）、区科技局，徐州开发区经发局，徐州高新区科技局，各有关众创空间、科技企业孵化器、园区、驻徐地方高校：</w:t>
      </w:r>
    </w:p>
    <w:p w:rsidR="00322837" w:rsidRPr="005A430D" w:rsidRDefault="00322837" w:rsidP="005A430D">
      <w:pPr>
        <w:spacing w:line="400" w:lineRule="exact"/>
        <w:ind w:firstLineChars="200" w:firstLine="480"/>
        <w:rPr>
          <w:rFonts w:asciiTheme="minorEastAsia" w:hAnsiTheme="minorEastAsia"/>
          <w:sz w:val="24"/>
          <w:szCs w:val="24"/>
        </w:rPr>
      </w:pPr>
      <w:r w:rsidRPr="005A430D">
        <w:rPr>
          <w:rFonts w:asciiTheme="minorEastAsia" w:hAnsiTheme="minorEastAsia" w:hint="eastAsia"/>
          <w:sz w:val="24"/>
          <w:szCs w:val="24"/>
        </w:rPr>
        <w:t>为贯彻落实市政府办公室关于印发《赢在徐州——中国徐州创新创业大赛方案》的通知（徐政办发［2016］25号）文件精神，对接江苏省科技创业大赛，拟举办第四届（2016）徐州科技创新创业大赛，现将有关事项通知如下：</w:t>
      </w:r>
    </w:p>
    <w:p w:rsidR="00236328" w:rsidRPr="005A430D" w:rsidRDefault="00236328" w:rsidP="005A430D">
      <w:pPr>
        <w:spacing w:line="400" w:lineRule="exact"/>
        <w:ind w:firstLineChars="200" w:firstLine="480"/>
        <w:rPr>
          <w:rFonts w:ascii="黑体" w:eastAsia="黑体" w:hAnsi="黑体"/>
          <w:sz w:val="24"/>
          <w:szCs w:val="24"/>
        </w:rPr>
      </w:pPr>
      <w:r w:rsidRPr="005A430D">
        <w:rPr>
          <w:rFonts w:ascii="黑体" w:eastAsia="黑体" w:hAnsi="黑体" w:hint="eastAsia"/>
          <w:sz w:val="24"/>
          <w:szCs w:val="24"/>
        </w:rPr>
        <w:t>一、大赛目的：</w:t>
      </w:r>
    </w:p>
    <w:p w:rsidR="00236328" w:rsidRPr="005A430D" w:rsidRDefault="00236328" w:rsidP="005A430D">
      <w:pPr>
        <w:spacing w:line="400" w:lineRule="exact"/>
        <w:ind w:firstLineChars="200" w:firstLine="480"/>
        <w:rPr>
          <w:rFonts w:asciiTheme="minorEastAsia" w:hAnsiTheme="minorEastAsia"/>
          <w:sz w:val="24"/>
          <w:szCs w:val="24"/>
        </w:rPr>
      </w:pPr>
      <w:r w:rsidRPr="005A430D">
        <w:rPr>
          <w:rFonts w:asciiTheme="minorEastAsia" w:hAnsiTheme="minorEastAsia" w:hint="eastAsia"/>
          <w:sz w:val="24"/>
          <w:szCs w:val="24"/>
        </w:rPr>
        <w:t>适应和引领经济发展新常态，加快实施创新驱动发展战略，搭建为科技型中小企业服务的平台，营造科技创新创业氛围，弘扬科技创业文化，促进科技和金融结合，推进大众创业、万众创新。</w:t>
      </w:r>
    </w:p>
    <w:p w:rsidR="00236328" w:rsidRPr="005A430D" w:rsidRDefault="00236328" w:rsidP="005A430D">
      <w:pPr>
        <w:spacing w:line="400" w:lineRule="exact"/>
        <w:ind w:firstLineChars="200" w:firstLine="480"/>
        <w:rPr>
          <w:rFonts w:asciiTheme="minorEastAsia" w:hAnsiTheme="minorEastAsia"/>
          <w:sz w:val="24"/>
          <w:szCs w:val="24"/>
        </w:rPr>
      </w:pPr>
      <w:r w:rsidRPr="005A430D">
        <w:rPr>
          <w:rFonts w:ascii="黑体" w:eastAsia="黑体" w:hAnsi="黑体" w:hint="eastAsia"/>
          <w:sz w:val="24"/>
          <w:szCs w:val="24"/>
        </w:rPr>
        <w:t>二、大赛主题：</w:t>
      </w:r>
      <w:r w:rsidRPr="005A430D">
        <w:rPr>
          <w:rFonts w:asciiTheme="minorEastAsia" w:hAnsiTheme="minorEastAsia" w:hint="eastAsia"/>
          <w:sz w:val="24"/>
          <w:szCs w:val="24"/>
        </w:rPr>
        <w:t>创新改变世界 创业成就未来</w:t>
      </w:r>
    </w:p>
    <w:p w:rsidR="00236328" w:rsidRPr="005A430D" w:rsidRDefault="009568F0" w:rsidP="005A430D">
      <w:pPr>
        <w:spacing w:line="400" w:lineRule="exact"/>
        <w:ind w:firstLineChars="200" w:firstLine="480"/>
        <w:rPr>
          <w:rFonts w:asciiTheme="minorEastAsia" w:hAnsiTheme="minorEastAsia"/>
          <w:sz w:val="24"/>
          <w:szCs w:val="24"/>
        </w:rPr>
      </w:pPr>
      <w:r w:rsidRPr="005A430D">
        <w:rPr>
          <w:rFonts w:ascii="黑体" w:eastAsia="黑体" w:hAnsi="黑体" w:hint="eastAsia"/>
          <w:sz w:val="24"/>
          <w:szCs w:val="24"/>
        </w:rPr>
        <w:t>三</w:t>
      </w:r>
      <w:r w:rsidR="00236328" w:rsidRPr="005A430D">
        <w:rPr>
          <w:rFonts w:ascii="黑体" w:eastAsia="黑体" w:hAnsi="黑体" w:hint="eastAsia"/>
          <w:sz w:val="24"/>
          <w:szCs w:val="24"/>
        </w:rPr>
        <w:t>、参赛条件</w:t>
      </w:r>
      <w:r w:rsidRPr="005A430D">
        <w:rPr>
          <w:rFonts w:ascii="黑体" w:eastAsia="黑体" w:hAnsi="黑体" w:hint="eastAsia"/>
          <w:sz w:val="24"/>
          <w:szCs w:val="24"/>
        </w:rPr>
        <w:t>：</w:t>
      </w:r>
      <w:r w:rsidR="00C45BC5" w:rsidRPr="005A430D">
        <w:rPr>
          <w:rFonts w:asciiTheme="minorEastAsia" w:hAnsiTheme="minorEastAsia" w:hint="eastAsia"/>
          <w:sz w:val="24"/>
          <w:szCs w:val="24"/>
        </w:rPr>
        <w:t>分照团队项目组和企业组。</w:t>
      </w:r>
    </w:p>
    <w:p w:rsidR="00236328" w:rsidRPr="005A430D" w:rsidRDefault="00236328" w:rsidP="005A430D">
      <w:pPr>
        <w:spacing w:line="400" w:lineRule="exact"/>
        <w:ind w:firstLineChars="150" w:firstLine="360"/>
        <w:rPr>
          <w:rFonts w:asciiTheme="minorEastAsia" w:hAnsiTheme="minorEastAsia"/>
          <w:sz w:val="24"/>
          <w:szCs w:val="24"/>
        </w:rPr>
      </w:pPr>
      <w:r w:rsidRPr="005A430D">
        <w:rPr>
          <w:rFonts w:asciiTheme="minorEastAsia" w:hAnsiTheme="minorEastAsia" w:hint="eastAsia"/>
          <w:sz w:val="24"/>
          <w:szCs w:val="24"/>
        </w:rPr>
        <w:t>（一）团队</w:t>
      </w:r>
      <w:r w:rsidR="00C45BC5" w:rsidRPr="005A430D">
        <w:rPr>
          <w:rFonts w:asciiTheme="minorEastAsia" w:hAnsiTheme="minorEastAsia" w:hint="eastAsia"/>
          <w:sz w:val="24"/>
          <w:szCs w:val="24"/>
        </w:rPr>
        <w:t>项目</w:t>
      </w:r>
      <w:r w:rsidRPr="005A430D">
        <w:rPr>
          <w:rFonts w:asciiTheme="minorEastAsia" w:hAnsiTheme="minorEastAsia" w:hint="eastAsia"/>
          <w:sz w:val="24"/>
          <w:szCs w:val="24"/>
        </w:rPr>
        <w:t>组参赛条件</w:t>
      </w:r>
      <w:r w:rsidR="00C45BC5" w:rsidRPr="005A430D">
        <w:rPr>
          <w:rFonts w:asciiTheme="minorEastAsia" w:hAnsiTheme="minorEastAsia" w:hint="eastAsia"/>
          <w:sz w:val="24"/>
          <w:szCs w:val="24"/>
        </w:rPr>
        <w:t>：</w:t>
      </w:r>
    </w:p>
    <w:p w:rsidR="00236328" w:rsidRPr="005A430D" w:rsidRDefault="00236328" w:rsidP="005A430D">
      <w:pPr>
        <w:spacing w:line="400" w:lineRule="exact"/>
        <w:ind w:firstLineChars="200" w:firstLine="480"/>
        <w:rPr>
          <w:rFonts w:asciiTheme="minorEastAsia" w:hAnsiTheme="minorEastAsia"/>
          <w:sz w:val="24"/>
          <w:szCs w:val="24"/>
        </w:rPr>
      </w:pPr>
      <w:r w:rsidRPr="005A430D">
        <w:rPr>
          <w:rFonts w:asciiTheme="minorEastAsia" w:hAnsiTheme="minorEastAsia" w:hint="eastAsia"/>
          <w:sz w:val="24"/>
          <w:szCs w:val="24"/>
        </w:rPr>
        <w:t>1</w:t>
      </w:r>
      <w:r w:rsidR="005C572D" w:rsidRPr="005A430D">
        <w:rPr>
          <w:rFonts w:asciiTheme="minorEastAsia" w:hAnsiTheme="minorEastAsia" w:hint="eastAsia"/>
          <w:sz w:val="24"/>
          <w:szCs w:val="24"/>
        </w:rPr>
        <w:t>．</w:t>
      </w:r>
      <w:r w:rsidRPr="005A430D">
        <w:rPr>
          <w:rFonts w:asciiTheme="minorEastAsia" w:hAnsiTheme="minorEastAsia" w:hint="eastAsia"/>
          <w:sz w:val="24"/>
          <w:szCs w:val="24"/>
        </w:rPr>
        <w:t>拥有科技创新成果和创业计划的创业团队（如海外留学回国创业人员、进入创业实施阶段的优秀科技团队、大学生创业团队等）；</w:t>
      </w:r>
    </w:p>
    <w:p w:rsidR="00236328" w:rsidRPr="005A430D" w:rsidRDefault="00236328" w:rsidP="005A430D">
      <w:pPr>
        <w:spacing w:line="400" w:lineRule="exact"/>
        <w:ind w:firstLineChars="200" w:firstLine="480"/>
        <w:rPr>
          <w:rFonts w:asciiTheme="minorEastAsia" w:hAnsiTheme="minorEastAsia"/>
          <w:sz w:val="24"/>
          <w:szCs w:val="24"/>
        </w:rPr>
      </w:pPr>
      <w:r w:rsidRPr="005A430D">
        <w:rPr>
          <w:rFonts w:asciiTheme="minorEastAsia" w:hAnsiTheme="minorEastAsia" w:hint="eastAsia"/>
          <w:sz w:val="24"/>
          <w:szCs w:val="24"/>
        </w:rPr>
        <w:t>2</w:t>
      </w:r>
      <w:r w:rsidR="005C572D" w:rsidRPr="005A430D">
        <w:rPr>
          <w:rFonts w:asciiTheme="minorEastAsia" w:hAnsiTheme="minorEastAsia" w:hint="eastAsia"/>
          <w:sz w:val="24"/>
          <w:szCs w:val="24"/>
        </w:rPr>
        <w:t>．</w:t>
      </w:r>
      <w:r w:rsidRPr="005A430D">
        <w:rPr>
          <w:rFonts w:asciiTheme="minorEastAsia" w:hAnsiTheme="minorEastAsia" w:hint="eastAsia"/>
          <w:sz w:val="24"/>
          <w:szCs w:val="24"/>
        </w:rPr>
        <w:t>核心团队成员原则上不少于3人；</w:t>
      </w:r>
    </w:p>
    <w:p w:rsidR="00236328" w:rsidRPr="005A430D" w:rsidRDefault="00236328" w:rsidP="005A430D">
      <w:pPr>
        <w:spacing w:line="400" w:lineRule="exact"/>
        <w:ind w:firstLineChars="200" w:firstLine="480"/>
        <w:rPr>
          <w:rFonts w:asciiTheme="minorEastAsia" w:hAnsiTheme="minorEastAsia"/>
          <w:sz w:val="24"/>
          <w:szCs w:val="24"/>
        </w:rPr>
      </w:pPr>
      <w:r w:rsidRPr="005A430D">
        <w:rPr>
          <w:rFonts w:asciiTheme="minorEastAsia" w:hAnsiTheme="minorEastAsia" w:hint="eastAsia"/>
          <w:sz w:val="24"/>
          <w:szCs w:val="24"/>
        </w:rPr>
        <w:t>3</w:t>
      </w:r>
      <w:r w:rsidR="005C572D" w:rsidRPr="005A430D">
        <w:rPr>
          <w:rFonts w:asciiTheme="minorEastAsia" w:hAnsiTheme="minorEastAsia" w:hint="eastAsia"/>
          <w:sz w:val="24"/>
          <w:szCs w:val="24"/>
        </w:rPr>
        <w:t>．</w:t>
      </w:r>
      <w:r w:rsidRPr="005A430D">
        <w:rPr>
          <w:rFonts w:asciiTheme="minorEastAsia" w:hAnsiTheme="minorEastAsia" w:hint="eastAsia"/>
          <w:sz w:val="24"/>
          <w:szCs w:val="24"/>
        </w:rPr>
        <w:t>参赛项目的产品、技术及相关专利归属参赛团队，与其它任何企业无产权纠纷。</w:t>
      </w:r>
    </w:p>
    <w:p w:rsidR="00236328" w:rsidRPr="005A430D" w:rsidRDefault="00236328" w:rsidP="005A430D">
      <w:pPr>
        <w:spacing w:line="400" w:lineRule="exact"/>
        <w:ind w:firstLineChars="200" w:firstLine="480"/>
        <w:rPr>
          <w:rFonts w:asciiTheme="minorEastAsia" w:hAnsiTheme="minorEastAsia"/>
          <w:sz w:val="24"/>
          <w:szCs w:val="24"/>
        </w:rPr>
      </w:pPr>
      <w:r w:rsidRPr="005A430D">
        <w:rPr>
          <w:rFonts w:asciiTheme="minorEastAsia" w:hAnsiTheme="minorEastAsia" w:hint="eastAsia"/>
          <w:sz w:val="24"/>
          <w:szCs w:val="24"/>
        </w:rPr>
        <w:t>（二）企业组参赛条件</w:t>
      </w:r>
      <w:r w:rsidR="00D853C4" w:rsidRPr="005A430D">
        <w:rPr>
          <w:rFonts w:asciiTheme="minorEastAsia" w:hAnsiTheme="minorEastAsia" w:hint="eastAsia"/>
          <w:sz w:val="24"/>
          <w:szCs w:val="24"/>
        </w:rPr>
        <w:t>：</w:t>
      </w:r>
    </w:p>
    <w:p w:rsidR="00236328" w:rsidRPr="005A430D" w:rsidRDefault="00236328" w:rsidP="005A430D">
      <w:pPr>
        <w:spacing w:line="400" w:lineRule="exact"/>
        <w:ind w:firstLineChars="200" w:firstLine="480"/>
        <w:rPr>
          <w:rFonts w:asciiTheme="minorEastAsia" w:hAnsiTheme="minorEastAsia"/>
          <w:sz w:val="24"/>
          <w:szCs w:val="24"/>
        </w:rPr>
      </w:pPr>
      <w:r w:rsidRPr="005A430D">
        <w:rPr>
          <w:rFonts w:asciiTheme="minorEastAsia" w:hAnsiTheme="minorEastAsia" w:hint="eastAsia"/>
          <w:sz w:val="24"/>
          <w:szCs w:val="24"/>
        </w:rPr>
        <w:t>1</w:t>
      </w:r>
      <w:r w:rsidR="005C572D" w:rsidRPr="005A430D">
        <w:rPr>
          <w:rFonts w:asciiTheme="minorEastAsia" w:hAnsiTheme="minorEastAsia" w:hint="eastAsia"/>
          <w:sz w:val="24"/>
          <w:szCs w:val="24"/>
        </w:rPr>
        <w:t>．</w:t>
      </w:r>
      <w:r w:rsidRPr="005A430D">
        <w:rPr>
          <w:rFonts w:asciiTheme="minorEastAsia" w:hAnsiTheme="minorEastAsia" w:hint="eastAsia"/>
          <w:sz w:val="24"/>
          <w:szCs w:val="24"/>
        </w:rPr>
        <w:t>具有创新能力和高成长潜力的科技型中小企业</w:t>
      </w:r>
      <w:r w:rsidR="005C572D" w:rsidRPr="005A430D">
        <w:rPr>
          <w:rFonts w:asciiTheme="minorEastAsia" w:hAnsiTheme="minorEastAsia" w:hint="eastAsia"/>
          <w:sz w:val="24"/>
          <w:szCs w:val="24"/>
        </w:rPr>
        <w:t>，主要从事高新技术产品研发、制造、生产及服务等方面的业务</w:t>
      </w:r>
      <w:r w:rsidRPr="005A430D">
        <w:rPr>
          <w:rFonts w:asciiTheme="minorEastAsia" w:hAnsiTheme="minorEastAsia" w:hint="eastAsia"/>
          <w:sz w:val="24"/>
          <w:szCs w:val="24"/>
        </w:rPr>
        <w:t>；</w:t>
      </w:r>
    </w:p>
    <w:p w:rsidR="005C572D" w:rsidRPr="005A430D" w:rsidRDefault="005C572D" w:rsidP="005A430D">
      <w:pPr>
        <w:spacing w:line="400" w:lineRule="exact"/>
        <w:ind w:firstLineChars="200" w:firstLine="480"/>
        <w:rPr>
          <w:rFonts w:asciiTheme="minorEastAsia" w:hAnsiTheme="minorEastAsia"/>
          <w:sz w:val="24"/>
          <w:szCs w:val="24"/>
        </w:rPr>
      </w:pPr>
      <w:r w:rsidRPr="005A430D">
        <w:rPr>
          <w:rFonts w:asciiTheme="minorEastAsia" w:hAnsiTheme="minorEastAsia" w:hint="eastAsia"/>
          <w:sz w:val="24"/>
          <w:szCs w:val="24"/>
        </w:rPr>
        <w:t>2．拥有自主知识产权且无产权纠纷，经营规范，社会信誉良好，无不良记录的非上市企业；</w:t>
      </w:r>
    </w:p>
    <w:p w:rsidR="00236328" w:rsidRPr="005A430D" w:rsidRDefault="005C572D" w:rsidP="005A430D">
      <w:pPr>
        <w:spacing w:line="400" w:lineRule="exact"/>
        <w:ind w:firstLineChars="200" w:firstLine="480"/>
        <w:rPr>
          <w:rFonts w:asciiTheme="minorEastAsia" w:hAnsiTheme="minorEastAsia"/>
          <w:sz w:val="24"/>
          <w:szCs w:val="24"/>
        </w:rPr>
      </w:pPr>
      <w:r w:rsidRPr="005A430D">
        <w:rPr>
          <w:rFonts w:asciiTheme="minorEastAsia" w:hAnsiTheme="minorEastAsia" w:hint="eastAsia"/>
          <w:sz w:val="24"/>
          <w:szCs w:val="24"/>
        </w:rPr>
        <w:t>3．</w:t>
      </w:r>
      <w:r w:rsidR="00236328" w:rsidRPr="005A430D">
        <w:rPr>
          <w:rFonts w:asciiTheme="minorEastAsia" w:hAnsiTheme="minorEastAsia" w:hint="eastAsia"/>
          <w:sz w:val="24"/>
          <w:szCs w:val="24"/>
        </w:rPr>
        <w:t>2015年销售额不超过1.5亿元人民币。</w:t>
      </w:r>
    </w:p>
    <w:p w:rsidR="00236328" w:rsidRPr="005A430D" w:rsidRDefault="00094EBD" w:rsidP="005A430D">
      <w:pPr>
        <w:spacing w:line="400" w:lineRule="exact"/>
        <w:ind w:firstLineChars="200" w:firstLine="480"/>
        <w:rPr>
          <w:rFonts w:ascii="黑体" w:eastAsia="黑体" w:hAnsi="黑体"/>
          <w:sz w:val="24"/>
          <w:szCs w:val="24"/>
        </w:rPr>
      </w:pPr>
      <w:r w:rsidRPr="005A430D">
        <w:rPr>
          <w:rFonts w:ascii="黑体" w:eastAsia="黑体" w:hAnsi="黑体" w:hint="eastAsia"/>
          <w:sz w:val="24"/>
          <w:szCs w:val="24"/>
        </w:rPr>
        <w:t>四</w:t>
      </w:r>
      <w:r w:rsidR="00236328" w:rsidRPr="005A430D">
        <w:rPr>
          <w:rFonts w:ascii="黑体" w:eastAsia="黑体" w:hAnsi="黑体" w:hint="eastAsia"/>
          <w:sz w:val="24"/>
          <w:szCs w:val="24"/>
        </w:rPr>
        <w:t>、大赛流程</w:t>
      </w:r>
      <w:r w:rsidR="00C527C4" w:rsidRPr="005A430D">
        <w:rPr>
          <w:rFonts w:ascii="黑体" w:eastAsia="黑体" w:hAnsi="黑体" w:hint="eastAsia"/>
          <w:sz w:val="24"/>
          <w:szCs w:val="24"/>
        </w:rPr>
        <w:t>：</w:t>
      </w:r>
    </w:p>
    <w:p w:rsidR="00236328" w:rsidRPr="005A430D" w:rsidRDefault="00236328" w:rsidP="005A430D">
      <w:pPr>
        <w:spacing w:line="400" w:lineRule="exact"/>
        <w:ind w:firstLineChars="200" w:firstLine="480"/>
        <w:rPr>
          <w:rFonts w:asciiTheme="minorEastAsia" w:hAnsiTheme="minorEastAsia"/>
          <w:sz w:val="24"/>
          <w:szCs w:val="24"/>
        </w:rPr>
      </w:pPr>
      <w:r w:rsidRPr="005A430D">
        <w:rPr>
          <w:rFonts w:asciiTheme="minorEastAsia" w:hAnsiTheme="minorEastAsia" w:hint="eastAsia"/>
          <w:sz w:val="24"/>
          <w:szCs w:val="24"/>
        </w:rPr>
        <w:t>（一）赛事动员</w:t>
      </w:r>
      <w:r w:rsidR="00094EBD" w:rsidRPr="005A430D">
        <w:rPr>
          <w:rFonts w:asciiTheme="minorEastAsia" w:hAnsiTheme="minorEastAsia" w:hint="eastAsia"/>
          <w:sz w:val="24"/>
          <w:szCs w:val="24"/>
        </w:rPr>
        <w:t>：</w:t>
      </w:r>
    </w:p>
    <w:p w:rsidR="00236328" w:rsidRPr="005A430D" w:rsidRDefault="00236328" w:rsidP="005A430D">
      <w:pPr>
        <w:spacing w:line="400" w:lineRule="exact"/>
        <w:ind w:firstLineChars="200" w:firstLine="480"/>
        <w:rPr>
          <w:rFonts w:asciiTheme="minorEastAsia" w:hAnsiTheme="minorEastAsia"/>
          <w:sz w:val="24"/>
          <w:szCs w:val="24"/>
        </w:rPr>
      </w:pPr>
      <w:r w:rsidRPr="005A430D">
        <w:rPr>
          <w:rFonts w:asciiTheme="minorEastAsia" w:hAnsiTheme="minorEastAsia" w:hint="eastAsia"/>
          <w:sz w:val="24"/>
          <w:szCs w:val="24"/>
        </w:rPr>
        <w:t>市大赛组委会组织召开大赛推进会，布置大赛工作，落实宣传、项目推荐、组织协调等内容。参会人员：各县（市）、区科技局分管领导，徐州经济技术开发区、徐州高新区科技局分管领导，各高校分管负责人，各孵化器负责人和有关单位负责人</w:t>
      </w:r>
      <w:r w:rsidR="00094EBD" w:rsidRPr="005A430D">
        <w:rPr>
          <w:rFonts w:asciiTheme="minorEastAsia" w:hAnsiTheme="minorEastAsia" w:hint="eastAsia"/>
          <w:sz w:val="24"/>
          <w:szCs w:val="24"/>
        </w:rPr>
        <w:t>等。</w:t>
      </w:r>
    </w:p>
    <w:p w:rsidR="00236328" w:rsidRPr="005A430D" w:rsidRDefault="00236328" w:rsidP="005A430D">
      <w:pPr>
        <w:spacing w:line="400" w:lineRule="exact"/>
        <w:ind w:firstLineChars="200" w:firstLine="480"/>
        <w:rPr>
          <w:rFonts w:asciiTheme="minorEastAsia" w:hAnsiTheme="minorEastAsia"/>
          <w:sz w:val="24"/>
          <w:szCs w:val="24"/>
        </w:rPr>
      </w:pPr>
      <w:r w:rsidRPr="005A430D">
        <w:rPr>
          <w:rFonts w:asciiTheme="minorEastAsia" w:hAnsiTheme="minorEastAsia" w:hint="eastAsia"/>
          <w:sz w:val="24"/>
          <w:szCs w:val="24"/>
        </w:rPr>
        <w:t>（二）报名</w:t>
      </w:r>
      <w:r w:rsidR="00094EBD" w:rsidRPr="005A430D">
        <w:rPr>
          <w:rFonts w:asciiTheme="minorEastAsia" w:hAnsiTheme="minorEastAsia" w:hint="eastAsia"/>
          <w:sz w:val="24"/>
          <w:szCs w:val="24"/>
        </w:rPr>
        <w:t>：</w:t>
      </w:r>
    </w:p>
    <w:p w:rsidR="00236328" w:rsidRPr="005A430D" w:rsidRDefault="00236328" w:rsidP="005A430D">
      <w:pPr>
        <w:spacing w:line="400" w:lineRule="exact"/>
        <w:ind w:firstLineChars="200" w:firstLine="480"/>
        <w:rPr>
          <w:rFonts w:asciiTheme="minorEastAsia" w:hAnsiTheme="minorEastAsia"/>
          <w:sz w:val="24"/>
          <w:szCs w:val="24"/>
        </w:rPr>
      </w:pPr>
      <w:r w:rsidRPr="005A430D">
        <w:rPr>
          <w:rFonts w:asciiTheme="minorEastAsia" w:hAnsiTheme="minorEastAsia" w:hint="eastAsia"/>
          <w:sz w:val="24"/>
          <w:szCs w:val="24"/>
        </w:rPr>
        <w:t>各县（市）、区（经济开发区、徐州高新区）科技局</w:t>
      </w:r>
      <w:r w:rsidR="009F303A" w:rsidRPr="005A430D">
        <w:rPr>
          <w:rFonts w:asciiTheme="minorEastAsia" w:hAnsiTheme="minorEastAsia" w:hint="eastAsia"/>
          <w:sz w:val="24"/>
          <w:szCs w:val="24"/>
        </w:rPr>
        <w:t>，各有关众创空间、科技企业孵化器、园区</w:t>
      </w:r>
      <w:r w:rsidRPr="005A430D">
        <w:rPr>
          <w:rFonts w:asciiTheme="minorEastAsia" w:hAnsiTheme="minorEastAsia" w:hint="eastAsia"/>
          <w:sz w:val="24"/>
          <w:szCs w:val="24"/>
        </w:rPr>
        <w:t>按照大赛通知，组织参赛创业团队和企业登录徐州科技信息网徐州创新创业大赛服务平台（www.xsti.net）报名注册，并按要求完整、准确、</w:t>
      </w:r>
      <w:r w:rsidRPr="005A430D">
        <w:rPr>
          <w:rFonts w:asciiTheme="minorEastAsia" w:hAnsiTheme="minorEastAsia" w:hint="eastAsia"/>
          <w:sz w:val="24"/>
          <w:szCs w:val="24"/>
        </w:rPr>
        <w:lastRenderedPageBreak/>
        <w:t>真实地填报参赛相关信息。</w:t>
      </w:r>
      <w:r w:rsidR="009F303A" w:rsidRPr="005A430D">
        <w:rPr>
          <w:rFonts w:asciiTheme="minorEastAsia" w:hAnsiTheme="minorEastAsia" w:hint="eastAsia"/>
          <w:sz w:val="24"/>
          <w:szCs w:val="24"/>
        </w:rPr>
        <w:t>各申报省市科技计划项目、省高新技术产品、省高企的企业均需积极报名，并作为</w:t>
      </w:r>
      <w:r w:rsidR="000C410D" w:rsidRPr="005A430D">
        <w:rPr>
          <w:rFonts w:asciiTheme="minorEastAsia" w:hAnsiTheme="minorEastAsia" w:hint="eastAsia"/>
          <w:sz w:val="24"/>
          <w:szCs w:val="24"/>
        </w:rPr>
        <w:t>项目评审的重要评分点。</w:t>
      </w:r>
    </w:p>
    <w:p w:rsidR="00236328" w:rsidRDefault="00236328" w:rsidP="005A430D">
      <w:pPr>
        <w:spacing w:line="400" w:lineRule="exact"/>
        <w:ind w:firstLineChars="200" w:firstLine="480"/>
        <w:rPr>
          <w:rFonts w:asciiTheme="minorEastAsia" w:hAnsiTheme="minorEastAsia"/>
          <w:sz w:val="24"/>
          <w:szCs w:val="24"/>
        </w:rPr>
      </w:pPr>
      <w:r w:rsidRPr="005A430D">
        <w:rPr>
          <w:rFonts w:asciiTheme="minorEastAsia" w:hAnsiTheme="minorEastAsia" w:hint="eastAsia"/>
          <w:sz w:val="24"/>
          <w:szCs w:val="24"/>
        </w:rPr>
        <w:t>报名时间：</w:t>
      </w:r>
      <w:r w:rsidR="000C410D" w:rsidRPr="005A430D">
        <w:rPr>
          <w:rFonts w:asciiTheme="minorEastAsia" w:hAnsiTheme="minorEastAsia" w:hint="eastAsia"/>
          <w:sz w:val="24"/>
          <w:szCs w:val="24"/>
        </w:rPr>
        <w:t>4</w:t>
      </w:r>
      <w:r w:rsidRPr="005A430D">
        <w:rPr>
          <w:rFonts w:asciiTheme="minorEastAsia" w:hAnsiTheme="minorEastAsia" w:hint="eastAsia"/>
          <w:sz w:val="24"/>
          <w:szCs w:val="24"/>
        </w:rPr>
        <w:t>月10日-5月31日</w:t>
      </w:r>
    </w:p>
    <w:p w:rsidR="00DF2F0C" w:rsidRPr="005A430D" w:rsidRDefault="00DF2F0C" w:rsidP="005A430D">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各单位组织初赛名额分配见附表。</w:t>
      </w:r>
    </w:p>
    <w:p w:rsidR="00236328" w:rsidRPr="005A430D" w:rsidRDefault="00236328" w:rsidP="005A430D">
      <w:pPr>
        <w:spacing w:line="400" w:lineRule="exact"/>
        <w:ind w:firstLineChars="200" w:firstLine="480"/>
        <w:rPr>
          <w:rFonts w:asciiTheme="minorEastAsia" w:hAnsiTheme="minorEastAsia"/>
          <w:sz w:val="24"/>
          <w:szCs w:val="24"/>
        </w:rPr>
      </w:pPr>
      <w:r w:rsidRPr="005A430D">
        <w:rPr>
          <w:rFonts w:asciiTheme="minorEastAsia" w:hAnsiTheme="minorEastAsia" w:hint="eastAsia"/>
          <w:sz w:val="24"/>
          <w:szCs w:val="24"/>
        </w:rPr>
        <w:t>（三）确认</w:t>
      </w:r>
      <w:r w:rsidR="000C410D" w:rsidRPr="005A430D">
        <w:rPr>
          <w:rFonts w:asciiTheme="minorEastAsia" w:hAnsiTheme="minorEastAsia" w:hint="eastAsia"/>
          <w:sz w:val="24"/>
          <w:szCs w:val="24"/>
        </w:rPr>
        <w:t>：</w:t>
      </w:r>
    </w:p>
    <w:p w:rsidR="00236328" w:rsidRPr="005A430D" w:rsidRDefault="00236328" w:rsidP="005A430D">
      <w:pPr>
        <w:spacing w:line="400" w:lineRule="exact"/>
        <w:ind w:firstLineChars="200" w:firstLine="480"/>
        <w:rPr>
          <w:rFonts w:asciiTheme="minorEastAsia" w:hAnsiTheme="minorEastAsia"/>
          <w:sz w:val="24"/>
          <w:szCs w:val="24"/>
        </w:rPr>
      </w:pPr>
      <w:r w:rsidRPr="005A430D">
        <w:rPr>
          <w:rFonts w:asciiTheme="minorEastAsia" w:hAnsiTheme="minorEastAsia" w:hint="eastAsia"/>
          <w:sz w:val="24"/>
          <w:szCs w:val="24"/>
        </w:rPr>
        <w:t>报名截止后，大赛组委会办公室根据参赛对象的条件，对已报名注册的参赛创业团队和企业进行形式审核和资格确认。各县（市）、区（经济开发区、徐州高新区）科技局将已确认的企业材料报送大赛办公室。</w:t>
      </w:r>
    </w:p>
    <w:p w:rsidR="00236328" w:rsidRPr="005A430D" w:rsidRDefault="00236328" w:rsidP="005A430D">
      <w:pPr>
        <w:spacing w:line="400" w:lineRule="exact"/>
        <w:ind w:firstLineChars="200" w:firstLine="480"/>
        <w:rPr>
          <w:rFonts w:asciiTheme="minorEastAsia" w:hAnsiTheme="minorEastAsia"/>
          <w:sz w:val="24"/>
          <w:szCs w:val="24"/>
        </w:rPr>
      </w:pPr>
      <w:r w:rsidRPr="005A430D">
        <w:rPr>
          <w:rFonts w:asciiTheme="minorEastAsia" w:hAnsiTheme="minorEastAsia" w:hint="eastAsia"/>
          <w:sz w:val="24"/>
          <w:szCs w:val="24"/>
        </w:rPr>
        <w:t>确认时间：5月31日-6月10日</w:t>
      </w:r>
    </w:p>
    <w:p w:rsidR="00236328" w:rsidRPr="005A430D" w:rsidRDefault="00236328" w:rsidP="005A430D">
      <w:pPr>
        <w:spacing w:line="400" w:lineRule="exact"/>
        <w:ind w:firstLineChars="200" w:firstLine="480"/>
        <w:rPr>
          <w:rFonts w:asciiTheme="minorEastAsia" w:hAnsiTheme="minorEastAsia"/>
          <w:sz w:val="24"/>
          <w:szCs w:val="24"/>
        </w:rPr>
      </w:pPr>
      <w:r w:rsidRPr="005A430D">
        <w:rPr>
          <w:rFonts w:asciiTheme="minorEastAsia" w:hAnsiTheme="minorEastAsia" w:hint="eastAsia"/>
          <w:sz w:val="24"/>
          <w:szCs w:val="24"/>
        </w:rPr>
        <w:t>（四）初赛</w:t>
      </w:r>
      <w:r w:rsidR="00454270" w:rsidRPr="005A430D">
        <w:rPr>
          <w:rFonts w:asciiTheme="minorEastAsia" w:hAnsiTheme="minorEastAsia" w:hint="eastAsia"/>
          <w:sz w:val="24"/>
          <w:szCs w:val="24"/>
        </w:rPr>
        <w:t>：</w:t>
      </w:r>
    </w:p>
    <w:p w:rsidR="00236328" w:rsidRPr="005A430D" w:rsidRDefault="00A92EF5" w:rsidP="005A430D">
      <w:pPr>
        <w:spacing w:line="400" w:lineRule="exact"/>
        <w:ind w:firstLineChars="200" w:firstLine="480"/>
        <w:rPr>
          <w:rFonts w:asciiTheme="minorEastAsia" w:hAnsiTheme="minorEastAsia"/>
          <w:sz w:val="24"/>
          <w:szCs w:val="24"/>
        </w:rPr>
      </w:pPr>
      <w:r w:rsidRPr="005A430D">
        <w:rPr>
          <w:rFonts w:asciiTheme="minorEastAsia" w:hAnsiTheme="minorEastAsia" w:hint="eastAsia"/>
          <w:sz w:val="24"/>
          <w:szCs w:val="24"/>
        </w:rPr>
        <w:t>由各县（市）、区（经济开发区、徐州高新区）科技局，及有条件的众创空间、科技企业孵化器、驻徐高校、园区组织，也可由县（市）、区（经济开发区、徐州高新区）科技局与园区共同组织。</w:t>
      </w:r>
      <w:r w:rsidR="000A2B83" w:rsidRPr="005A430D">
        <w:rPr>
          <w:rFonts w:asciiTheme="minorEastAsia" w:hAnsiTheme="minorEastAsia" w:hint="eastAsia"/>
          <w:sz w:val="24"/>
          <w:szCs w:val="24"/>
        </w:rPr>
        <w:t>以各驻徐高校为参赛单位组织团队项目组初赛，其它单位主要组织企业组初赛。</w:t>
      </w:r>
      <w:r w:rsidR="00236328" w:rsidRPr="005A430D">
        <w:rPr>
          <w:rFonts w:asciiTheme="minorEastAsia" w:hAnsiTheme="minorEastAsia" w:hint="eastAsia"/>
          <w:sz w:val="24"/>
          <w:szCs w:val="24"/>
        </w:rPr>
        <w:t>初赛时间：</w:t>
      </w:r>
      <w:r w:rsidR="00454270" w:rsidRPr="005A430D">
        <w:rPr>
          <w:rFonts w:asciiTheme="minorEastAsia" w:hAnsiTheme="minorEastAsia" w:hint="eastAsia"/>
          <w:sz w:val="24"/>
          <w:szCs w:val="24"/>
        </w:rPr>
        <w:t>6</w:t>
      </w:r>
      <w:r w:rsidR="00236328" w:rsidRPr="005A430D">
        <w:rPr>
          <w:rFonts w:asciiTheme="minorEastAsia" w:hAnsiTheme="minorEastAsia" w:hint="eastAsia"/>
          <w:sz w:val="24"/>
          <w:szCs w:val="24"/>
        </w:rPr>
        <w:t>月中旬</w:t>
      </w:r>
      <w:r w:rsidR="000A2B83" w:rsidRPr="005A430D">
        <w:rPr>
          <w:rFonts w:asciiTheme="minorEastAsia" w:hAnsiTheme="minorEastAsia" w:hint="eastAsia"/>
          <w:sz w:val="24"/>
          <w:szCs w:val="24"/>
        </w:rPr>
        <w:t>。各单位于5月31日前将初赛方案上报市大赛办。</w:t>
      </w:r>
      <w:r w:rsidRPr="005A430D">
        <w:rPr>
          <w:rFonts w:asciiTheme="minorEastAsia" w:hAnsiTheme="minorEastAsia" w:hint="eastAsia"/>
          <w:sz w:val="24"/>
          <w:szCs w:val="24"/>
        </w:rPr>
        <w:t>各众创空间、孵化器、园区组织初赛成效作为年底给予补助、考核评比的重要条件之一。</w:t>
      </w:r>
    </w:p>
    <w:p w:rsidR="000A2B83" w:rsidRPr="005A430D" w:rsidRDefault="000A2B83" w:rsidP="005A430D">
      <w:pPr>
        <w:spacing w:line="400" w:lineRule="exact"/>
        <w:ind w:firstLineChars="200" w:firstLine="480"/>
        <w:rPr>
          <w:rFonts w:asciiTheme="minorEastAsia" w:hAnsiTheme="minorEastAsia"/>
          <w:sz w:val="24"/>
          <w:szCs w:val="24"/>
        </w:rPr>
      </w:pPr>
      <w:r w:rsidRPr="005A430D">
        <w:rPr>
          <w:rFonts w:asciiTheme="minorEastAsia" w:hAnsiTheme="minorEastAsia" w:hint="eastAsia"/>
          <w:sz w:val="24"/>
          <w:szCs w:val="24"/>
        </w:rPr>
        <w:t>（五）复赛：</w:t>
      </w:r>
    </w:p>
    <w:p w:rsidR="000A2B83" w:rsidRPr="005A430D" w:rsidRDefault="000A2B83" w:rsidP="005A430D">
      <w:pPr>
        <w:spacing w:line="400" w:lineRule="exact"/>
        <w:ind w:firstLineChars="200" w:firstLine="480"/>
        <w:rPr>
          <w:rFonts w:asciiTheme="minorEastAsia" w:hAnsiTheme="minorEastAsia"/>
          <w:sz w:val="24"/>
          <w:szCs w:val="24"/>
        </w:rPr>
      </w:pPr>
      <w:r w:rsidRPr="005A430D">
        <w:rPr>
          <w:rFonts w:asciiTheme="minorEastAsia" w:hAnsiTheme="minorEastAsia" w:hint="eastAsia"/>
          <w:sz w:val="24"/>
          <w:szCs w:val="24"/>
        </w:rPr>
        <w:t>由市大赛办组织，每个参赛单位推荐的参赛项目或企业不少于3家（个），主要进行项目路演培训、参赛项目复审，遴选出决赛项目。</w:t>
      </w:r>
    </w:p>
    <w:p w:rsidR="00236328" w:rsidRPr="005A430D" w:rsidRDefault="000A2B83" w:rsidP="005A430D">
      <w:pPr>
        <w:spacing w:line="400" w:lineRule="exact"/>
        <w:ind w:firstLineChars="200" w:firstLine="480"/>
        <w:rPr>
          <w:rFonts w:asciiTheme="minorEastAsia" w:hAnsiTheme="minorEastAsia"/>
          <w:sz w:val="24"/>
          <w:szCs w:val="24"/>
        </w:rPr>
      </w:pPr>
      <w:r w:rsidRPr="005A430D">
        <w:rPr>
          <w:rFonts w:asciiTheme="minorEastAsia" w:hAnsiTheme="minorEastAsia" w:hint="eastAsia"/>
          <w:sz w:val="24"/>
          <w:szCs w:val="24"/>
        </w:rPr>
        <w:t>（六</w:t>
      </w:r>
      <w:r w:rsidR="00236328" w:rsidRPr="005A430D">
        <w:rPr>
          <w:rFonts w:asciiTheme="minorEastAsia" w:hAnsiTheme="minorEastAsia" w:hint="eastAsia"/>
          <w:sz w:val="24"/>
          <w:szCs w:val="24"/>
        </w:rPr>
        <w:t>）决赛及颁奖</w:t>
      </w:r>
      <w:r w:rsidRPr="005A430D">
        <w:rPr>
          <w:rFonts w:asciiTheme="minorEastAsia" w:hAnsiTheme="minorEastAsia" w:hint="eastAsia"/>
          <w:sz w:val="24"/>
          <w:szCs w:val="24"/>
        </w:rPr>
        <w:t>：</w:t>
      </w:r>
    </w:p>
    <w:p w:rsidR="00236328" w:rsidRPr="005A430D" w:rsidRDefault="00236328" w:rsidP="005A430D">
      <w:pPr>
        <w:spacing w:line="400" w:lineRule="exact"/>
        <w:ind w:firstLineChars="200" w:firstLine="480"/>
        <w:rPr>
          <w:rFonts w:asciiTheme="minorEastAsia" w:hAnsiTheme="minorEastAsia"/>
          <w:sz w:val="24"/>
          <w:szCs w:val="24"/>
        </w:rPr>
      </w:pPr>
      <w:r w:rsidRPr="005A430D">
        <w:rPr>
          <w:rFonts w:asciiTheme="minorEastAsia" w:hAnsiTheme="minorEastAsia" w:hint="eastAsia"/>
          <w:sz w:val="24"/>
          <w:szCs w:val="24"/>
        </w:rPr>
        <w:t>由大赛组委会办公室邀请相关创投专家、技术专家</w:t>
      </w:r>
      <w:r w:rsidR="000A2B83" w:rsidRPr="005A430D">
        <w:rPr>
          <w:rFonts w:asciiTheme="minorEastAsia" w:hAnsiTheme="minorEastAsia" w:hint="eastAsia"/>
          <w:sz w:val="24"/>
          <w:szCs w:val="24"/>
        </w:rPr>
        <w:t>组成评审团，对入围决赛的团队和企业以现场答辩打分形式进行评审。</w:t>
      </w:r>
      <w:r w:rsidRPr="005A430D">
        <w:rPr>
          <w:rFonts w:asciiTheme="minorEastAsia" w:hAnsiTheme="minorEastAsia" w:hint="eastAsia"/>
          <w:sz w:val="24"/>
          <w:szCs w:val="24"/>
        </w:rPr>
        <w:t>评出一等奖、二等奖、三等奖，</w:t>
      </w:r>
      <w:r w:rsidR="000A2B83" w:rsidRPr="005A430D">
        <w:rPr>
          <w:rFonts w:asciiTheme="minorEastAsia" w:hAnsiTheme="minorEastAsia" w:hint="eastAsia"/>
          <w:sz w:val="24"/>
          <w:szCs w:val="24"/>
        </w:rPr>
        <w:t>以及参赛单位优秀组织奖，评选标准主要以参加决赛项目数量与质量情况决定。同时</w:t>
      </w:r>
      <w:r w:rsidRPr="005A430D">
        <w:rPr>
          <w:rFonts w:asciiTheme="minorEastAsia" w:hAnsiTheme="minorEastAsia" w:hint="eastAsia"/>
          <w:sz w:val="24"/>
          <w:szCs w:val="24"/>
        </w:rPr>
        <w:t>择优推荐参加省科技创业大赛。</w:t>
      </w:r>
    </w:p>
    <w:p w:rsidR="00236328" w:rsidRPr="005A430D" w:rsidRDefault="00236328" w:rsidP="005A430D">
      <w:pPr>
        <w:spacing w:line="400" w:lineRule="exact"/>
        <w:ind w:firstLineChars="200" w:firstLine="480"/>
        <w:rPr>
          <w:rFonts w:asciiTheme="minorEastAsia" w:hAnsiTheme="minorEastAsia"/>
          <w:sz w:val="24"/>
          <w:szCs w:val="24"/>
        </w:rPr>
      </w:pPr>
      <w:r w:rsidRPr="005A430D">
        <w:rPr>
          <w:rFonts w:asciiTheme="minorEastAsia" w:hAnsiTheme="minorEastAsia" w:hint="eastAsia"/>
          <w:sz w:val="24"/>
          <w:szCs w:val="24"/>
        </w:rPr>
        <w:t>决赛</w:t>
      </w:r>
      <w:r w:rsidR="000A2B83" w:rsidRPr="005A430D">
        <w:rPr>
          <w:rFonts w:asciiTheme="minorEastAsia" w:hAnsiTheme="minorEastAsia" w:hint="eastAsia"/>
          <w:sz w:val="24"/>
          <w:szCs w:val="24"/>
        </w:rPr>
        <w:t>初定</w:t>
      </w:r>
      <w:r w:rsidRPr="005A430D">
        <w:rPr>
          <w:rFonts w:asciiTheme="minorEastAsia" w:hAnsiTheme="minorEastAsia" w:hint="eastAsia"/>
          <w:sz w:val="24"/>
          <w:szCs w:val="24"/>
        </w:rPr>
        <w:t>时间：</w:t>
      </w:r>
      <w:r w:rsidR="000A2B83" w:rsidRPr="005A430D">
        <w:rPr>
          <w:rFonts w:asciiTheme="minorEastAsia" w:hAnsiTheme="minorEastAsia" w:hint="eastAsia"/>
          <w:sz w:val="24"/>
          <w:szCs w:val="24"/>
        </w:rPr>
        <w:t>6</w:t>
      </w:r>
      <w:r w:rsidRPr="005A430D">
        <w:rPr>
          <w:rFonts w:asciiTheme="minorEastAsia" w:hAnsiTheme="minorEastAsia" w:hint="eastAsia"/>
          <w:sz w:val="24"/>
          <w:szCs w:val="24"/>
        </w:rPr>
        <w:t xml:space="preserve">月下旬  </w:t>
      </w:r>
    </w:p>
    <w:p w:rsidR="00236328" w:rsidRPr="005A430D" w:rsidRDefault="00C527C4" w:rsidP="005A430D">
      <w:pPr>
        <w:spacing w:line="400" w:lineRule="exact"/>
        <w:ind w:firstLineChars="200" w:firstLine="480"/>
        <w:rPr>
          <w:rFonts w:ascii="黑体" w:eastAsia="黑体" w:hAnsi="黑体"/>
          <w:sz w:val="24"/>
          <w:szCs w:val="24"/>
        </w:rPr>
      </w:pPr>
      <w:r w:rsidRPr="005A430D">
        <w:rPr>
          <w:rFonts w:ascii="黑体" w:eastAsia="黑体" w:hAnsi="黑体" w:hint="eastAsia"/>
          <w:sz w:val="24"/>
          <w:szCs w:val="24"/>
        </w:rPr>
        <w:t>五</w:t>
      </w:r>
      <w:r w:rsidR="00236328" w:rsidRPr="005A430D">
        <w:rPr>
          <w:rFonts w:ascii="黑体" w:eastAsia="黑体" w:hAnsi="黑体" w:hint="eastAsia"/>
          <w:sz w:val="24"/>
          <w:szCs w:val="24"/>
        </w:rPr>
        <w:t>、评选规则及评选标准</w:t>
      </w:r>
      <w:r w:rsidR="00E50745" w:rsidRPr="005A430D">
        <w:rPr>
          <w:rFonts w:ascii="黑体" w:eastAsia="黑体" w:hAnsi="黑体" w:hint="eastAsia"/>
          <w:sz w:val="24"/>
          <w:szCs w:val="24"/>
        </w:rPr>
        <w:t>：</w:t>
      </w:r>
    </w:p>
    <w:p w:rsidR="00236328" w:rsidRPr="005A430D" w:rsidRDefault="00236328" w:rsidP="005A430D">
      <w:pPr>
        <w:spacing w:line="400" w:lineRule="exact"/>
        <w:ind w:firstLineChars="200" w:firstLine="480"/>
        <w:rPr>
          <w:rFonts w:asciiTheme="minorEastAsia" w:hAnsiTheme="minorEastAsia"/>
          <w:sz w:val="24"/>
          <w:szCs w:val="24"/>
        </w:rPr>
      </w:pPr>
      <w:r w:rsidRPr="005A430D">
        <w:rPr>
          <w:rFonts w:asciiTheme="minorEastAsia" w:hAnsiTheme="minorEastAsia" w:hint="eastAsia"/>
          <w:sz w:val="24"/>
          <w:szCs w:val="24"/>
        </w:rPr>
        <w:t>依据省大赛组委会办公室制定的统一评审规则及评选标准，遵循“公开、公平、公正、竞争择优”的原则，围绕“技术和产品”、“商业模式及实施方案”、“行业及市场”、“财务分析”、“团队”等方面对参赛团队和企业进行评选。</w:t>
      </w:r>
    </w:p>
    <w:p w:rsidR="00236328" w:rsidRPr="005A430D" w:rsidRDefault="00C527C4" w:rsidP="005A430D">
      <w:pPr>
        <w:spacing w:line="400" w:lineRule="exact"/>
        <w:ind w:firstLineChars="200" w:firstLine="480"/>
        <w:rPr>
          <w:rFonts w:ascii="黑体" w:eastAsia="黑体" w:hAnsi="黑体"/>
          <w:sz w:val="24"/>
          <w:szCs w:val="24"/>
        </w:rPr>
      </w:pPr>
      <w:r w:rsidRPr="005A430D">
        <w:rPr>
          <w:rFonts w:ascii="黑体" w:eastAsia="黑体" w:hAnsi="黑体" w:hint="eastAsia"/>
          <w:sz w:val="24"/>
          <w:szCs w:val="24"/>
        </w:rPr>
        <w:t>六</w:t>
      </w:r>
      <w:r w:rsidR="00236328" w:rsidRPr="005A430D">
        <w:rPr>
          <w:rFonts w:ascii="黑体" w:eastAsia="黑体" w:hAnsi="黑体" w:hint="eastAsia"/>
          <w:sz w:val="24"/>
          <w:szCs w:val="24"/>
        </w:rPr>
        <w:t>、大赛宣传</w:t>
      </w:r>
      <w:r w:rsidR="0073545D" w:rsidRPr="005A430D">
        <w:rPr>
          <w:rFonts w:ascii="黑体" w:eastAsia="黑体" w:hAnsi="黑体" w:hint="eastAsia"/>
          <w:sz w:val="24"/>
          <w:szCs w:val="24"/>
        </w:rPr>
        <w:t>：</w:t>
      </w:r>
    </w:p>
    <w:p w:rsidR="00236328" w:rsidRPr="005A430D" w:rsidRDefault="00236328" w:rsidP="005A430D">
      <w:pPr>
        <w:spacing w:line="400" w:lineRule="exact"/>
        <w:ind w:firstLineChars="200" w:firstLine="480"/>
        <w:rPr>
          <w:rFonts w:asciiTheme="minorEastAsia" w:hAnsiTheme="minorEastAsia"/>
          <w:sz w:val="24"/>
          <w:szCs w:val="24"/>
        </w:rPr>
      </w:pPr>
      <w:r w:rsidRPr="005A430D">
        <w:rPr>
          <w:rFonts w:asciiTheme="minorEastAsia" w:hAnsiTheme="minorEastAsia" w:hint="eastAsia"/>
          <w:sz w:val="24"/>
          <w:szCs w:val="24"/>
        </w:rPr>
        <w:t>在市科技局网站开辟大赛窗口，及时发布赛事安排、辅导培训、融资对接等活动信息，建立大赛QQ群，与创业者进行实时交流。制作参赛手册和海报，通过电视、报纸、网</w:t>
      </w:r>
      <w:r w:rsidR="0073545D" w:rsidRPr="005A430D">
        <w:rPr>
          <w:rFonts w:asciiTheme="minorEastAsia" w:hAnsiTheme="minorEastAsia" w:hint="eastAsia"/>
          <w:sz w:val="24"/>
          <w:szCs w:val="24"/>
        </w:rPr>
        <w:t>络等媒介，</w:t>
      </w:r>
      <w:r w:rsidRPr="005A430D">
        <w:rPr>
          <w:rFonts w:asciiTheme="minorEastAsia" w:hAnsiTheme="minorEastAsia" w:hint="eastAsia"/>
          <w:sz w:val="24"/>
          <w:szCs w:val="24"/>
        </w:rPr>
        <w:t>吸引社会各界</w:t>
      </w:r>
      <w:r w:rsidR="0073545D" w:rsidRPr="005A430D">
        <w:rPr>
          <w:rFonts w:asciiTheme="minorEastAsia" w:hAnsiTheme="minorEastAsia" w:hint="eastAsia"/>
          <w:sz w:val="24"/>
          <w:szCs w:val="24"/>
        </w:rPr>
        <w:t>广泛参与</w:t>
      </w:r>
      <w:r w:rsidRPr="005A430D">
        <w:rPr>
          <w:rFonts w:asciiTheme="minorEastAsia" w:hAnsiTheme="minorEastAsia" w:hint="eastAsia"/>
          <w:sz w:val="24"/>
          <w:szCs w:val="24"/>
        </w:rPr>
        <w:t>和关注，营造科技创新创业氛围。</w:t>
      </w:r>
    </w:p>
    <w:p w:rsidR="00236328" w:rsidRPr="005A430D" w:rsidRDefault="00C527C4" w:rsidP="005A430D">
      <w:pPr>
        <w:spacing w:line="400" w:lineRule="exact"/>
        <w:ind w:firstLineChars="200" w:firstLine="480"/>
        <w:rPr>
          <w:rFonts w:ascii="黑体" w:eastAsia="黑体" w:hAnsi="黑体"/>
          <w:sz w:val="24"/>
          <w:szCs w:val="24"/>
        </w:rPr>
      </w:pPr>
      <w:r w:rsidRPr="005A430D">
        <w:rPr>
          <w:rFonts w:ascii="黑体" w:eastAsia="黑体" w:hAnsi="黑体" w:hint="eastAsia"/>
          <w:sz w:val="24"/>
          <w:szCs w:val="24"/>
        </w:rPr>
        <w:lastRenderedPageBreak/>
        <w:t>七</w:t>
      </w:r>
      <w:r w:rsidR="00236328" w:rsidRPr="005A430D">
        <w:rPr>
          <w:rFonts w:ascii="黑体" w:eastAsia="黑体" w:hAnsi="黑体" w:hint="eastAsia"/>
          <w:sz w:val="24"/>
          <w:szCs w:val="24"/>
        </w:rPr>
        <w:t>、支持政策</w:t>
      </w:r>
      <w:r w:rsidRPr="005A430D">
        <w:rPr>
          <w:rFonts w:ascii="黑体" w:eastAsia="黑体" w:hAnsi="黑体" w:hint="eastAsia"/>
          <w:sz w:val="24"/>
          <w:szCs w:val="24"/>
        </w:rPr>
        <w:t>：</w:t>
      </w:r>
    </w:p>
    <w:p w:rsidR="00236328" w:rsidRPr="005A430D" w:rsidRDefault="00236328" w:rsidP="005A430D">
      <w:pPr>
        <w:spacing w:line="400" w:lineRule="exact"/>
        <w:ind w:firstLineChars="200" w:firstLine="480"/>
        <w:rPr>
          <w:rFonts w:asciiTheme="minorEastAsia" w:hAnsiTheme="minorEastAsia"/>
          <w:sz w:val="24"/>
          <w:szCs w:val="24"/>
        </w:rPr>
      </w:pPr>
      <w:r w:rsidRPr="005A430D">
        <w:rPr>
          <w:rFonts w:asciiTheme="minorEastAsia" w:hAnsiTheme="minorEastAsia" w:hint="eastAsia"/>
          <w:sz w:val="24"/>
          <w:szCs w:val="24"/>
        </w:rPr>
        <w:t>对决赛获奖团队和企业提供以下支持：</w:t>
      </w:r>
    </w:p>
    <w:p w:rsidR="00236328" w:rsidRPr="005A430D" w:rsidRDefault="00236328" w:rsidP="005A430D">
      <w:pPr>
        <w:spacing w:line="400" w:lineRule="exact"/>
        <w:ind w:firstLineChars="200" w:firstLine="480"/>
        <w:rPr>
          <w:rFonts w:asciiTheme="minorEastAsia" w:hAnsiTheme="minorEastAsia"/>
          <w:sz w:val="24"/>
          <w:szCs w:val="24"/>
        </w:rPr>
      </w:pPr>
      <w:r w:rsidRPr="005A430D">
        <w:rPr>
          <w:rFonts w:asciiTheme="minorEastAsia" w:hAnsiTheme="minorEastAsia" w:hint="eastAsia"/>
          <w:sz w:val="24"/>
          <w:szCs w:val="24"/>
        </w:rPr>
        <w:t>1</w:t>
      </w:r>
      <w:r w:rsidR="0073545D" w:rsidRPr="005A430D">
        <w:rPr>
          <w:rFonts w:asciiTheme="minorEastAsia" w:hAnsiTheme="minorEastAsia" w:hint="eastAsia"/>
          <w:sz w:val="24"/>
          <w:szCs w:val="24"/>
        </w:rPr>
        <w:t>．</w:t>
      </w:r>
      <w:r w:rsidRPr="005A430D">
        <w:rPr>
          <w:rFonts w:asciiTheme="minorEastAsia" w:hAnsiTheme="minorEastAsia" w:hint="eastAsia"/>
          <w:sz w:val="24"/>
          <w:szCs w:val="24"/>
        </w:rPr>
        <w:t>决赛获得一、二、三等奖，分别奖励3万元、2万元、1万元/个</w:t>
      </w:r>
      <w:r w:rsidR="0073545D" w:rsidRPr="005A430D">
        <w:rPr>
          <w:rFonts w:asciiTheme="minorEastAsia" w:hAnsiTheme="minorEastAsia" w:hint="eastAsia"/>
          <w:sz w:val="24"/>
          <w:szCs w:val="24"/>
        </w:rPr>
        <w:t>；优秀组织奖5000元左右；</w:t>
      </w:r>
    </w:p>
    <w:p w:rsidR="00236328" w:rsidRPr="005A430D" w:rsidRDefault="00236328" w:rsidP="005A430D">
      <w:pPr>
        <w:spacing w:line="400" w:lineRule="exact"/>
        <w:ind w:firstLineChars="200" w:firstLine="480"/>
        <w:rPr>
          <w:rFonts w:asciiTheme="minorEastAsia" w:hAnsiTheme="minorEastAsia"/>
          <w:sz w:val="24"/>
          <w:szCs w:val="24"/>
        </w:rPr>
      </w:pPr>
      <w:r w:rsidRPr="005A430D">
        <w:rPr>
          <w:rFonts w:asciiTheme="minorEastAsia" w:hAnsiTheme="minorEastAsia" w:hint="eastAsia"/>
          <w:sz w:val="24"/>
          <w:szCs w:val="24"/>
        </w:rPr>
        <w:t>2</w:t>
      </w:r>
      <w:r w:rsidR="0073545D" w:rsidRPr="005A430D">
        <w:rPr>
          <w:rFonts w:asciiTheme="minorEastAsia" w:hAnsiTheme="minorEastAsia" w:hint="eastAsia"/>
          <w:sz w:val="24"/>
          <w:szCs w:val="24"/>
        </w:rPr>
        <w:t>．</w:t>
      </w:r>
      <w:r w:rsidRPr="005A430D">
        <w:rPr>
          <w:rFonts w:asciiTheme="minorEastAsia" w:hAnsiTheme="minorEastAsia" w:hint="eastAsia"/>
          <w:sz w:val="24"/>
          <w:szCs w:val="24"/>
        </w:rPr>
        <w:t>纳入市预备立项项目库，给予相关科技计划支持</w:t>
      </w:r>
      <w:r w:rsidR="0073545D" w:rsidRPr="005A430D">
        <w:rPr>
          <w:rFonts w:asciiTheme="minorEastAsia" w:hAnsiTheme="minorEastAsia" w:hint="eastAsia"/>
          <w:sz w:val="24"/>
          <w:szCs w:val="24"/>
        </w:rPr>
        <w:t>；</w:t>
      </w:r>
    </w:p>
    <w:p w:rsidR="00236328" w:rsidRPr="005A430D" w:rsidRDefault="00236328" w:rsidP="005A430D">
      <w:pPr>
        <w:spacing w:line="400" w:lineRule="exact"/>
        <w:ind w:firstLineChars="200" w:firstLine="480"/>
        <w:rPr>
          <w:rFonts w:asciiTheme="minorEastAsia" w:hAnsiTheme="minorEastAsia"/>
          <w:sz w:val="24"/>
          <w:szCs w:val="24"/>
        </w:rPr>
      </w:pPr>
      <w:r w:rsidRPr="005A430D">
        <w:rPr>
          <w:rFonts w:asciiTheme="minorEastAsia" w:hAnsiTheme="minorEastAsia" w:hint="eastAsia"/>
          <w:sz w:val="24"/>
          <w:szCs w:val="24"/>
        </w:rPr>
        <w:t>3</w:t>
      </w:r>
      <w:r w:rsidR="0073545D" w:rsidRPr="005A430D">
        <w:rPr>
          <w:rFonts w:asciiTheme="minorEastAsia" w:hAnsiTheme="minorEastAsia" w:hint="eastAsia"/>
          <w:sz w:val="24"/>
          <w:szCs w:val="24"/>
        </w:rPr>
        <w:t>．</w:t>
      </w:r>
      <w:r w:rsidRPr="005A430D">
        <w:rPr>
          <w:rFonts w:asciiTheme="minorEastAsia" w:hAnsiTheme="minorEastAsia" w:hint="eastAsia"/>
          <w:sz w:val="24"/>
          <w:szCs w:val="24"/>
        </w:rPr>
        <w:t>优先推荐申报各类国家、省科技计划项目</w:t>
      </w:r>
      <w:r w:rsidR="0073545D" w:rsidRPr="005A430D">
        <w:rPr>
          <w:rFonts w:asciiTheme="minorEastAsia" w:hAnsiTheme="minorEastAsia" w:hint="eastAsia"/>
          <w:sz w:val="24"/>
          <w:szCs w:val="24"/>
        </w:rPr>
        <w:t>；</w:t>
      </w:r>
    </w:p>
    <w:p w:rsidR="00236328" w:rsidRPr="005A430D" w:rsidRDefault="00236328" w:rsidP="005A430D">
      <w:pPr>
        <w:spacing w:line="400" w:lineRule="exact"/>
        <w:ind w:firstLineChars="200" w:firstLine="480"/>
        <w:rPr>
          <w:rFonts w:asciiTheme="minorEastAsia" w:hAnsiTheme="minorEastAsia"/>
          <w:sz w:val="24"/>
          <w:szCs w:val="24"/>
        </w:rPr>
      </w:pPr>
      <w:r w:rsidRPr="005A430D">
        <w:rPr>
          <w:rFonts w:asciiTheme="minorEastAsia" w:hAnsiTheme="minorEastAsia" w:hint="eastAsia"/>
          <w:sz w:val="24"/>
          <w:szCs w:val="24"/>
        </w:rPr>
        <w:t>4</w:t>
      </w:r>
      <w:r w:rsidR="0073545D" w:rsidRPr="005A430D">
        <w:rPr>
          <w:rFonts w:asciiTheme="minorEastAsia" w:hAnsiTheme="minorEastAsia" w:hint="eastAsia"/>
          <w:sz w:val="24"/>
          <w:szCs w:val="24"/>
        </w:rPr>
        <w:t>．</w:t>
      </w:r>
      <w:r w:rsidRPr="005A430D">
        <w:rPr>
          <w:rFonts w:asciiTheme="minorEastAsia" w:hAnsiTheme="minorEastAsia" w:hint="eastAsia"/>
          <w:sz w:val="24"/>
          <w:szCs w:val="24"/>
        </w:rPr>
        <w:t>优先推荐给合作银行给予贷款授信支持</w:t>
      </w:r>
      <w:r w:rsidR="0073545D" w:rsidRPr="005A430D">
        <w:rPr>
          <w:rFonts w:asciiTheme="minorEastAsia" w:hAnsiTheme="minorEastAsia" w:hint="eastAsia"/>
          <w:sz w:val="24"/>
          <w:szCs w:val="24"/>
        </w:rPr>
        <w:t>；</w:t>
      </w:r>
    </w:p>
    <w:p w:rsidR="00236328" w:rsidRPr="005A430D" w:rsidRDefault="00236328" w:rsidP="005A430D">
      <w:pPr>
        <w:spacing w:line="400" w:lineRule="exact"/>
        <w:ind w:firstLineChars="200" w:firstLine="480"/>
        <w:rPr>
          <w:rFonts w:asciiTheme="minorEastAsia" w:hAnsiTheme="minorEastAsia"/>
          <w:sz w:val="24"/>
          <w:szCs w:val="24"/>
        </w:rPr>
      </w:pPr>
      <w:r w:rsidRPr="005A430D">
        <w:rPr>
          <w:rFonts w:asciiTheme="minorEastAsia" w:hAnsiTheme="minorEastAsia" w:hint="eastAsia"/>
          <w:sz w:val="24"/>
          <w:szCs w:val="24"/>
        </w:rPr>
        <w:t>5</w:t>
      </w:r>
      <w:r w:rsidR="0073545D" w:rsidRPr="005A430D">
        <w:rPr>
          <w:rFonts w:asciiTheme="minorEastAsia" w:hAnsiTheme="minorEastAsia" w:hint="eastAsia"/>
          <w:sz w:val="24"/>
          <w:szCs w:val="24"/>
        </w:rPr>
        <w:t>．</w:t>
      </w:r>
      <w:r w:rsidRPr="005A430D">
        <w:rPr>
          <w:rFonts w:asciiTheme="minorEastAsia" w:hAnsiTheme="minorEastAsia" w:hint="eastAsia"/>
          <w:sz w:val="24"/>
          <w:szCs w:val="24"/>
        </w:rPr>
        <w:t>优先支持申报“苏科贷”、“拨改投”项目</w:t>
      </w:r>
      <w:r w:rsidR="0073545D" w:rsidRPr="005A430D">
        <w:rPr>
          <w:rFonts w:asciiTheme="minorEastAsia" w:hAnsiTheme="minorEastAsia" w:hint="eastAsia"/>
          <w:sz w:val="24"/>
          <w:szCs w:val="24"/>
        </w:rPr>
        <w:t>；</w:t>
      </w:r>
    </w:p>
    <w:p w:rsidR="00236328" w:rsidRPr="005A430D" w:rsidRDefault="00236328" w:rsidP="005A430D">
      <w:pPr>
        <w:spacing w:line="400" w:lineRule="exact"/>
        <w:ind w:firstLineChars="200" w:firstLine="480"/>
        <w:rPr>
          <w:rFonts w:asciiTheme="minorEastAsia" w:hAnsiTheme="minorEastAsia"/>
          <w:sz w:val="24"/>
          <w:szCs w:val="24"/>
        </w:rPr>
      </w:pPr>
      <w:r w:rsidRPr="005A430D">
        <w:rPr>
          <w:rFonts w:asciiTheme="minorEastAsia" w:hAnsiTheme="minorEastAsia" w:hint="eastAsia"/>
          <w:sz w:val="24"/>
          <w:szCs w:val="24"/>
        </w:rPr>
        <w:t>6</w:t>
      </w:r>
      <w:r w:rsidR="0073545D" w:rsidRPr="005A430D">
        <w:rPr>
          <w:rFonts w:asciiTheme="minorEastAsia" w:hAnsiTheme="minorEastAsia" w:hint="eastAsia"/>
          <w:sz w:val="24"/>
          <w:szCs w:val="24"/>
        </w:rPr>
        <w:t>．团队项目组以</w:t>
      </w:r>
      <w:r w:rsidRPr="005A430D">
        <w:rPr>
          <w:rFonts w:asciiTheme="minorEastAsia" w:hAnsiTheme="minorEastAsia" w:hint="eastAsia"/>
          <w:sz w:val="24"/>
          <w:szCs w:val="24"/>
        </w:rPr>
        <w:t>优惠</w:t>
      </w:r>
      <w:r w:rsidR="0073545D" w:rsidRPr="005A430D">
        <w:rPr>
          <w:rFonts w:asciiTheme="minorEastAsia" w:hAnsiTheme="minorEastAsia" w:hint="eastAsia"/>
          <w:sz w:val="24"/>
          <w:szCs w:val="24"/>
        </w:rPr>
        <w:t>房租向科技企业</w:t>
      </w:r>
      <w:r w:rsidRPr="005A430D">
        <w:rPr>
          <w:rFonts w:asciiTheme="minorEastAsia" w:hAnsiTheme="minorEastAsia" w:hint="eastAsia"/>
          <w:sz w:val="24"/>
          <w:szCs w:val="24"/>
        </w:rPr>
        <w:t>孵化器</w:t>
      </w:r>
      <w:r w:rsidR="0073545D" w:rsidRPr="005A430D">
        <w:rPr>
          <w:rFonts w:asciiTheme="minorEastAsia" w:hAnsiTheme="minorEastAsia" w:hint="eastAsia"/>
          <w:sz w:val="24"/>
          <w:szCs w:val="24"/>
        </w:rPr>
        <w:t>、园区等推荐入驻</w:t>
      </w:r>
      <w:r w:rsidRPr="005A430D">
        <w:rPr>
          <w:rFonts w:asciiTheme="minorEastAsia" w:hAnsiTheme="minorEastAsia" w:hint="eastAsia"/>
          <w:sz w:val="24"/>
          <w:szCs w:val="24"/>
        </w:rPr>
        <w:t>。</w:t>
      </w:r>
    </w:p>
    <w:p w:rsidR="00C7630F" w:rsidRPr="005A430D" w:rsidRDefault="00C527C4" w:rsidP="005A430D">
      <w:pPr>
        <w:spacing w:line="400" w:lineRule="exact"/>
        <w:ind w:firstLineChars="200" w:firstLine="480"/>
        <w:rPr>
          <w:rFonts w:asciiTheme="minorEastAsia" w:hAnsiTheme="minorEastAsia"/>
          <w:sz w:val="24"/>
          <w:szCs w:val="24"/>
        </w:rPr>
      </w:pPr>
      <w:r w:rsidRPr="005A430D">
        <w:rPr>
          <w:rFonts w:asciiTheme="minorEastAsia" w:hAnsiTheme="minorEastAsia" w:hint="eastAsia"/>
          <w:sz w:val="24"/>
          <w:szCs w:val="24"/>
        </w:rPr>
        <w:t>八</w:t>
      </w:r>
      <w:r w:rsidR="00236328" w:rsidRPr="005A430D">
        <w:rPr>
          <w:rFonts w:asciiTheme="minorEastAsia" w:hAnsiTheme="minorEastAsia" w:hint="eastAsia"/>
          <w:sz w:val="24"/>
          <w:szCs w:val="24"/>
        </w:rPr>
        <w:t>、</w:t>
      </w:r>
      <w:r w:rsidR="00C7630F" w:rsidRPr="005A430D">
        <w:rPr>
          <w:rFonts w:asciiTheme="minorEastAsia" w:hAnsiTheme="minorEastAsia" w:hint="eastAsia"/>
          <w:sz w:val="24"/>
          <w:szCs w:val="24"/>
        </w:rPr>
        <w:t>成立大赛组织小组，具体负责大赛组织筹备：组长：王琦，副组长：陈听兴，成员：江军、张燕、周丽、张薇、申德良、李福新、王润方、韩传武、蒋谷硕。小组具体分工：策划，江军、张燕、申德良；宣传报道，张薇；市外企业和团队报名组织，周丽；报名工作，李福新、王润方；网络设计与建立，韩传武；联络，蒋谷硕。</w:t>
      </w:r>
    </w:p>
    <w:p w:rsidR="00236328" w:rsidRPr="005A430D" w:rsidRDefault="00236328" w:rsidP="005A430D">
      <w:pPr>
        <w:spacing w:line="400" w:lineRule="exact"/>
        <w:ind w:firstLineChars="200" w:firstLine="480"/>
        <w:rPr>
          <w:rFonts w:asciiTheme="minorEastAsia" w:hAnsiTheme="minorEastAsia"/>
          <w:sz w:val="24"/>
          <w:szCs w:val="24"/>
        </w:rPr>
      </w:pPr>
      <w:r w:rsidRPr="005A430D">
        <w:rPr>
          <w:rFonts w:ascii="黑体" w:eastAsia="黑体" w:hAnsi="黑体" w:hint="eastAsia"/>
          <w:sz w:val="24"/>
          <w:szCs w:val="24"/>
        </w:rPr>
        <w:t>联系方式</w:t>
      </w:r>
      <w:r w:rsidR="003F2E9D" w:rsidRPr="005A430D">
        <w:rPr>
          <w:rFonts w:ascii="黑体" w:eastAsia="黑体" w:hAnsi="黑体" w:hint="eastAsia"/>
          <w:sz w:val="24"/>
          <w:szCs w:val="24"/>
        </w:rPr>
        <w:t>：</w:t>
      </w:r>
      <w:r w:rsidRPr="005A430D">
        <w:rPr>
          <w:rFonts w:asciiTheme="minorEastAsia" w:hAnsiTheme="minorEastAsia" w:hint="eastAsia"/>
          <w:sz w:val="24"/>
          <w:szCs w:val="24"/>
        </w:rPr>
        <w:t>大赛组织委员会办公室地址：徐州市金山东路</w:t>
      </w:r>
      <w:r w:rsidR="003F2E9D" w:rsidRPr="005A430D">
        <w:rPr>
          <w:rFonts w:asciiTheme="minorEastAsia" w:hAnsiTheme="minorEastAsia" w:hint="eastAsia"/>
          <w:sz w:val="24"/>
          <w:szCs w:val="24"/>
        </w:rPr>
        <w:t>2-2</w:t>
      </w:r>
      <w:r w:rsidRPr="005A430D">
        <w:rPr>
          <w:rFonts w:asciiTheme="minorEastAsia" w:hAnsiTheme="minorEastAsia" w:hint="eastAsia"/>
          <w:sz w:val="24"/>
          <w:szCs w:val="24"/>
        </w:rPr>
        <w:t>号徐州市创业服务中心一楼办公室（矿大文昌校区北门东300米）</w:t>
      </w:r>
      <w:r w:rsidR="00C7630F" w:rsidRPr="005A430D">
        <w:rPr>
          <w:rFonts w:asciiTheme="minorEastAsia" w:hAnsiTheme="minorEastAsia" w:hint="eastAsia"/>
          <w:sz w:val="24"/>
          <w:szCs w:val="24"/>
        </w:rPr>
        <w:t>。</w:t>
      </w:r>
    </w:p>
    <w:p w:rsidR="00236328" w:rsidRPr="005A430D" w:rsidRDefault="00236328" w:rsidP="005A430D">
      <w:pPr>
        <w:spacing w:line="400" w:lineRule="exact"/>
        <w:ind w:firstLineChars="200" w:firstLine="480"/>
        <w:rPr>
          <w:rFonts w:asciiTheme="minorEastAsia" w:hAnsiTheme="minorEastAsia"/>
          <w:sz w:val="24"/>
          <w:szCs w:val="24"/>
        </w:rPr>
      </w:pPr>
      <w:r w:rsidRPr="005A430D">
        <w:rPr>
          <w:rFonts w:asciiTheme="minorEastAsia" w:hAnsiTheme="minorEastAsia" w:hint="eastAsia"/>
          <w:sz w:val="24"/>
          <w:szCs w:val="24"/>
        </w:rPr>
        <w:t>联系人：王润方  申德良</w:t>
      </w:r>
    </w:p>
    <w:p w:rsidR="00236328" w:rsidRPr="005A430D" w:rsidRDefault="00236328" w:rsidP="005A430D">
      <w:pPr>
        <w:spacing w:line="400" w:lineRule="exact"/>
        <w:ind w:firstLineChars="200" w:firstLine="480"/>
        <w:rPr>
          <w:rFonts w:asciiTheme="minorEastAsia" w:hAnsiTheme="minorEastAsia"/>
          <w:sz w:val="24"/>
          <w:szCs w:val="24"/>
        </w:rPr>
      </w:pPr>
      <w:r w:rsidRPr="005A430D">
        <w:rPr>
          <w:rFonts w:asciiTheme="minorEastAsia" w:hAnsiTheme="minorEastAsia" w:hint="eastAsia"/>
          <w:sz w:val="24"/>
          <w:szCs w:val="24"/>
        </w:rPr>
        <w:t>联系电话：83990266  83848867</w:t>
      </w:r>
    </w:p>
    <w:p w:rsidR="00BE79DB" w:rsidRPr="005A430D" w:rsidRDefault="00236328" w:rsidP="005A430D">
      <w:pPr>
        <w:spacing w:line="400" w:lineRule="exact"/>
        <w:ind w:firstLineChars="200" w:firstLine="480"/>
        <w:rPr>
          <w:rFonts w:asciiTheme="minorEastAsia" w:hAnsiTheme="minorEastAsia"/>
          <w:sz w:val="24"/>
          <w:szCs w:val="24"/>
        </w:rPr>
      </w:pPr>
      <w:r w:rsidRPr="005A430D">
        <w:rPr>
          <w:rFonts w:asciiTheme="minorEastAsia" w:hAnsiTheme="minorEastAsia" w:hint="eastAsia"/>
          <w:sz w:val="24"/>
          <w:szCs w:val="24"/>
        </w:rPr>
        <w:t>电子邮箱：</w:t>
      </w:r>
      <w:r w:rsidR="00F77ECA" w:rsidRPr="005A430D">
        <w:rPr>
          <w:rFonts w:asciiTheme="minorEastAsia" w:hAnsiTheme="minorEastAsia" w:hint="eastAsia"/>
          <w:sz w:val="24"/>
          <w:szCs w:val="24"/>
        </w:rPr>
        <w:t>cyzx2004@126.com</w:t>
      </w:r>
    </w:p>
    <w:p w:rsidR="00F77ECA" w:rsidRPr="005A430D" w:rsidRDefault="00F77ECA" w:rsidP="005A430D">
      <w:pPr>
        <w:spacing w:line="400" w:lineRule="exact"/>
        <w:ind w:firstLineChars="200" w:firstLine="480"/>
        <w:rPr>
          <w:rFonts w:asciiTheme="minorEastAsia" w:hAnsiTheme="minorEastAsia"/>
          <w:sz w:val="24"/>
          <w:szCs w:val="24"/>
        </w:rPr>
      </w:pPr>
      <w:r w:rsidRPr="005A430D">
        <w:rPr>
          <w:rFonts w:asciiTheme="minorEastAsia" w:hAnsiTheme="minorEastAsia" w:hint="eastAsia"/>
          <w:sz w:val="24"/>
          <w:szCs w:val="24"/>
        </w:rPr>
        <w:t xml:space="preserve">                                                   </w:t>
      </w:r>
    </w:p>
    <w:p w:rsidR="00F77ECA" w:rsidRPr="005A430D" w:rsidRDefault="00F77ECA" w:rsidP="005A430D">
      <w:pPr>
        <w:spacing w:line="400" w:lineRule="exact"/>
        <w:ind w:firstLineChars="200" w:firstLine="480"/>
        <w:rPr>
          <w:rFonts w:asciiTheme="minorEastAsia" w:hAnsiTheme="minorEastAsia"/>
          <w:sz w:val="24"/>
          <w:szCs w:val="24"/>
        </w:rPr>
      </w:pPr>
    </w:p>
    <w:p w:rsidR="00F77ECA" w:rsidRPr="005A430D" w:rsidRDefault="00F77ECA" w:rsidP="005A430D">
      <w:pPr>
        <w:spacing w:line="400" w:lineRule="exact"/>
        <w:ind w:firstLineChars="200" w:firstLine="480"/>
        <w:rPr>
          <w:rFonts w:asciiTheme="minorEastAsia" w:hAnsiTheme="minorEastAsia"/>
          <w:sz w:val="24"/>
          <w:szCs w:val="24"/>
        </w:rPr>
      </w:pPr>
    </w:p>
    <w:p w:rsidR="00F77ECA" w:rsidRPr="005A430D" w:rsidRDefault="00F77ECA" w:rsidP="005A430D">
      <w:pPr>
        <w:spacing w:line="400" w:lineRule="exact"/>
        <w:ind w:right="210" w:firstLineChars="200" w:firstLine="480"/>
        <w:jc w:val="right"/>
        <w:rPr>
          <w:rFonts w:asciiTheme="minorEastAsia" w:hAnsiTheme="minorEastAsia"/>
          <w:sz w:val="24"/>
          <w:szCs w:val="24"/>
        </w:rPr>
      </w:pPr>
      <w:r w:rsidRPr="005A430D">
        <w:rPr>
          <w:rFonts w:asciiTheme="minorEastAsia" w:hAnsiTheme="minorEastAsia" w:hint="eastAsia"/>
          <w:sz w:val="24"/>
          <w:szCs w:val="24"/>
        </w:rPr>
        <w:t>徐州市科技局</w:t>
      </w:r>
    </w:p>
    <w:p w:rsidR="00F77ECA" w:rsidRDefault="00F77ECA" w:rsidP="005A430D">
      <w:pPr>
        <w:spacing w:line="400" w:lineRule="exact"/>
        <w:ind w:firstLineChars="200" w:firstLine="480"/>
        <w:jc w:val="right"/>
        <w:rPr>
          <w:rFonts w:asciiTheme="minorEastAsia" w:hAnsiTheme="minorEastAsia"/>
          <w:sz w:val="24"/>
          <w:szCs w:val="24"/>
        </w:rPr>
      </w:pPr>
      <w:r w:rsidRPr="005A430D">
        <w:rPr>
          <w:rFonts w:asciiTheme="minorEastAsia" w:hAnsiTheme="minorEastAsia" w:hint="eastAsia"/>
          <w:sz w:val="24"/>
          <w:szCs w:val="24"/>
        </w:rPr>
        <w:t>2016年3月25日</w:t>
      </w:r>
    </w:p>
    <w:p w:rsidR="00861A51" w:rsidRDefault="00861A51" w:rsidP="005A430D">
      <w:pPr>
        <w:spacing w:line="400" w:lineRule="exact"/>
        <w:ind w:firstLineChars="200" w:firstLine="480"/>
        <w:jc w:val="right"/>
        <w:rPr>
          <w:rFonts w:asciiTheme="minorEastAsia" w:hAnsiTheme="minorEastAsia"/>
          <w:sz w:val="24"/>
          <w:szCs w:val="24"/>
        </w:rPr>
      </w:pPr>
    </w:p>
    <w:p w:rsidR="00861A51" w:rsidRDefault="00861A51" w:rsidP="005A430D">
      <w:pPr>
        <w:spacing w:line="400" w:lineRule="exact"/>
        <w:ind w:firstLineChars="200" w:firstLine="480"/>
        <w:jc w:val="right"/>
        <w:rPr>
          <w:rFonts w:asciiTheme="minorEastAsia" w:hAnsiTheme="minorEastAsia"/>
          <w:sz w:val="24"/>
          <w:szCs w:val="24"/>
        </w:rPr>
      </w:pPr>
    </w:p>
    <w:p w:rsidR="00861A51" w:rsidRDefault="00861A51" w:rsidP="005A430D">
      <w:pPr>
        <w:spacing w:line="400" w:lineRule="exact"/>
        <w:ind w:firstLineChars="200" w:firstLine="480"/>
        <w:jc w:val="right"/>
        <w:rPr>
          <w:rFonts w:asciiTheme="minorEastAsia" w:hAnsiTheme="minorEastAsia"/>
          <w:sz w:val="24"/>
          <w:szCs w:val="24"/>
        </w:rPr>
      </w:pPr>
    </w:p>
    <w:p w:rsidR="00861A51" w:rsidRDefault="00861A51" w:rsidP="005A430D">
      <w:pPr>
        <w:spacing w:line="400" w:lineRule="exact"/>
        <w:ind w:firstLineChars="200" w:firstLine="480"/>
        <w:jc w:val="right"/>
        <w:rPr>
          <w:rFonts w:asciiTheme="minorEastAsia" w:hAnsiTheme="minorEastAsia"/>
          <w:sz w:val="24"/>
          <w:szCs w:val="24"/>
        </w:rPr>
      </w:pPr>
    </w:p>
    <w:p w:rsidR="00861A51" w:rsidRDefault="00861A51" w:rsidP="005A430D">
      <w:pPr>
        <w:spacing w:line="400" w:lineRule="exact"/>
        <w:ind w:firstLineChars="200" w:firstLine="480"/>
        <w:jc w:val="right"/>
        <w:rPr>
          <w:rFonts w:asciiTheme="minorEastAsia" w:hAnsiTheme="minorEastAsia"/>
          <w:sz w:val="24"/>
          <w:szCs w:val="24"/>
        </w:rPr>
      </w:pPr>
    </w:p>
    <w:p w:rsidR="00861A51" w:rsidRDefault="00861A51" w:rsidP="005A430D">
      <w:pPr>
        <w:spacing w:line="400" w:lineRule="exact"/>
        <w:ind w:firstLineChars="200" w:firstLine="480"/>
        <w:jc w:val="right"/>
        <w:rPr>
          <w:rFonts w:asciiTheme="minorEastAsia" w:hAnsiTheme="minorEastAsia"/>
          <w:sz w:val="24"/>
          <w:szCs w:val="24"/>
        </w:rPr>
      </w:pPr>
    </w:p>
    <w:p w:rsidR="00861A51" w:rsidRDefault="00861A51" w:rsidP="005A430D">
      <w:pPr>
        <w:spacing w:line="400" w:lineRule="exact"/>
        <w:ind w:firstLineChars="200" w:firstLine="480"/>
        <w:jc w:val="right"/>
        <w:rPr>
          <w:rFonts w:asciiTheme="minorEastAsia" w:hAnsiTheme="minorEastAsia"/>
          <w:sz w:val="24"/>
          <w:szCs w:val="24"/>
        </w:rPr>
      </w:pPr>
    </w:p>
    <w:p w:rsidR="00861A51" w:rsidRDefault="00861A51" w:rsidP="005A430D">
      <w:pPr>
        <w:spacing w:line="400" w:lineRule="exact"/>
        <w:ind w:firstLineChars="200" w:firstLine="480"/>
        <w:jc w:val="right"/>
        <w:rPr>
          <w:rFonts w:asciiTheme="minorEastAsia" w:hAnsiTheme="minorEastAsia"/>
          <w:sz w:val="24"/>
          <w:szCs w:val="24"/>
        </w:rPr>
      </w:pPr>
    </w:p>
    <w:p w:rsidR="00861A51" w:rsidRDefault="00861A51" w:rsidP="00861A51">
      <w:pPr>
        <w:spacing w:line="400" w:lineRule="exact"/>
        <w:ind w:firstLineChars="200" w:firstLine="640"/>
        <w:jc w:val="center"/>
        <w:rPr>
          <w:rFonts w:asciiTheme="minorEastAsia" w:hAnsiTheme="minorEastAsia"/>
          <w:sz w:val="32"/>
          <w:szCs w:val="32"/>
        </w:rPr>
      </w:pPr>
      <w:r w:rsidRPr="00861A51">
        <w:rPr>
          <w:rFonts w:asciiTheme="minorEastAsia" w:hAnsiTheme="minorEastAsia" w:hint="eastAsia"/>
          <w:sz w:val="32"/>
          <w:szCs w:val="32"/>
        </w:rPr>
        <w:t>徐州市科技创新创业大赛预赛报名名额</w:t>
      </w:r>
    </w:p>
    <w:p w:rsidR="00861A51" w:rsidRDefault="00861A51" w:rsidP="00861A51">
      <w:pPr>
        <w:spacing w:line="400" w:lineRule="exact"/>
        <w:ind w:firstLineChars="200" w:firstLine="640"/>
        <w:jc w:val="center"/>
        <w:rPr>
          <w:rFonts w:asciiTheme="minorEastAsia" w:hAnsiTheme="minorEastAsia"/>
          <w:sz w:val="32"/>
          <w:szCs w:val="32"/>
        </w:rPr>
      </w:pPr>
    </w:p>
    <w:tbl>
      <w:tblPr>
        <w:tblStyle w:val="a5"/>
        <w:tblW w:w="0" w:type="auto"/>
        <w:jc w:val="center"/>
        <w:tblLook w:val="04A0" w:firstRow="1" w:lastRow="0" w:firstColumn="1" w:lastColumn="0" w:noHBand="0" w:noVBand="1"/>
      </w:tblPr>
      <w:tblGrid>
        <w:gridCol w:w="4503"/>
        <w:gridCol w:w="1984"/>
        <w:gridCol w:w="2035"/>
      </w:tblGrid>
      <w:tr w:rsidR="00861A51" w:rsidRPr="00861A51" w:rsidTr="00861A51">
        <w:trPr>
          <w:jc w:val="center"/>
        </w:trPr>
        <w:tc>
          <w:tcPr>
            <w:tcW w:w="4503" w:type="dxa"/>
          </w:tcPr>
          <w:p w:rsidR="00861A51" w:rsidRPr="00861A51" w:rsidRDefault="00861A51" w:rsidP="00861A51">
            <w:pPr>
              <w:spacing w:line="400" w:lineRule="exact"/>
              <w:jc w:val="center"/>
              <w:rPr>
                <w:rFonts w:asciiTheme="minorEastAsia" w:hAnsiTheme="minorEastAsia"/>
                <w:sz w:val="24"/>
                <w:szCs w:val="24"/>
              </w:rPr>
            </w:pPr>
            <w:r w:rsidRPr="00861A51">
              <w:rPr>
                <w:rFonts w:asciiTheme="minorEastAsia" w:hAnsiTheme="minorEastAsia" w:hint="eastAsia"/>
                <w:sz w:val="24"/>
                <w:szCs w:val="24"/>
              </w:rPr>
              <w:lastRenderedPageBreak/>
              <w:t>单位</w:t>
            </w:r>
          </w:p>
        </w:tc>
        <w:tc>
          <w:tcPr>
            <w:tcW w:w="1984"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企业组</w:t>
            </w:r>
          </w:p>
        </w:tc>
        <w:tc>
          <w:tcPr>
            <w:tcW w:w="2035"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团队组</w:t>
            </w:r>
          </w:p>
        </w:tc>
      </w:tr>
      <w:tr w:rsidR="00861A51" w:rsidRPr="00861A51" w:rsidTr="00861A51">
        <w:trPr>
          <w:jc w:val="center"/>
        </w:trPr>
        <w:tc>
          <w:tcPr>
            <w:tcW w:w="4503"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丰县</w:t>
            </w:r>
          </w:p>
        </w:tc>
        <w:tc>
          <w:tcPr>
            <w:tcW w:w="1984"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10</w:t>
            </w:r>
          </w:p>
        </w:tc>
        <w:tc>
          <w:tcPr>
            <w:tcW w:w="2035" w:type="dxa"/>
          </w:tcPr>
          <w:p w:rsidR="00861A51" w:rsidRPr="00861A51" w:rsidRDefault="00861A51" w:rsidP="00861A51">
            <w:pPr>
              <w:spacing w:line="400" w:lineRule="exact"/>
              <w:jc w:val="center"/>
              <w:rPr>
                <w:rFonts w:asciiTheme="minorEastAsia" w:hAnsiTheme="minorEastAsia"/>
                <w:sz w:val="24"/>
                <w:szCs w:val="24"/>
              </w:rPr>
            </w:pPr>
          </w:p>
        </w:tc>
      </w:tr>
      <w:tr w:rsidR="00861A51" w:rsidRPr="00861A51" w:rsidTr="00861A51">
        <w:trPr>
          <w:jc w:val="center"/>
        </w:trPr>
        <w:tc>
          <w:tcPr>
            <w:tcW w:w="4503"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沛县</w:t>
            </w:r>
          </w:p>
        </w:tc>
        <w:tc>
          <w:tcPr>
            <w:tcW w:w="1984"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10</w:t>
            </w:r>
          </w:p>
        </w:tc>
        <w:tc>
          <w:tcPr>
            <w:tcW w:w="2035" w:type="dxa"/>
          </w:tcPr>
          <w:p w:rsidR="00861A51" w:rsidRPr="00861A51" w:rsidRDefault="00861A51" w:rsidP="00861A51">
            <w:pPr>
              <w:spacing w:line="400" w:lineRule="exact"/>
              <w:jc w:val="center"/>
              <w:rPr>
                <w:rFonts w:asciiTheme="minorEastAsia" w:hAnsiTheme="minorEastAsia"/>
                <w:sz w:val="24"/>
                <w:szCs w:val="24"/>
              </w:rPr>
            </w:pPr>
          </w:p>
        </w:tc>
      </w:tr>
      <w:tr w:rsidR="00861A51" w:rsidRPr="00861A51" w:rsidTr="00861A51">
        <w:trPr>
          <w:jc w:val="center"/>
        </w:trPr>
        <w:tc>
          <w:tcPr>
            <w:tcW w:w="4503"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睢宁</w:t>
            </w:r>
          </w:p>
        </w:tc>
        <w:tc>
          <w:tcPr>
            <w:tcW w:w="1984"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10</w:t>
            </w:r>
          </w:p>
        </w:tc>
        <w:tc>
          <w:tcPr>
            <w:tcW w:w="2035" w:type="dxa"/>
          </w:tcPr>
          <w:p w:rsidR="00861A51" w:rsidRPr="00861A51" w:rsidRDefault="00861A51" w:rsidP="00861A51">
            <w:pPr>
              <w:spacing w:line="400" w:lineRule="exact"/>
              <w:jc w:val="center"/>
              <w:rPr>
                <w:rFonts w:asciiTheme="minorEastAsia" w:hAnsiTheme="minorEastAsia"/>
                <w:sz w:val="24"/>
                <w:szCs w:val="24"/>
              </w:rPr>
            </w:pPr>
          </w:p>
        </w:tc>
      </w:tr>
      <w:tr w:rsidR="00861A51" w:rsidRPr="00861A51" w:rsidTr="00861A51">
        <w:trPr>
          <w:jc w:val="center"/>
        </w:trPr>
        <w:tc>
          <w:tcPr>
            <w:tcW w:w="4503"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贾汪</w:t>
            </w:r>
          </w:p>
        </w:tc>
        <w:tc>
          <w:tcPr>
            <w:tcW w:w="1984"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10</w:t>
            </w:r>
          </w:p>
        </w:tc>
        <w:tc>
          <w:tcPr>
            <w:tcW w:w="2035" w:type="dxa"/>
          </w:tcPr>
          <w:p w:rsidR="00861A51" w:rsidRPr="00861A51" w:rsidRDefault="00861A51" w:rsidP="00861A51">
            <w:pPr>
              <w:spacing w:line="400" w:lineRule="exact"/>
              <w:jc w:val="center"/>
              <w:rPr>
                <w:rFonts w:asciiTheme="minorEastAsia" w:hAnsiTheme="minorEastAsia"/>
                <w:sz w:val="24"/>
                <w:szCs w:val="24"/>
              </w:rPr>
            </w:pPr>
          </w:p>
        </w:tc>
      </w:tr>
      <w:tr w:rsidR="00861A51" w:rsidRPr="00861A51" w:rsidTr="00861A51">
        <w:trPr>
          <w:jc w:val="center"/>
        </w:trPr>
        <w:tc>
          <w:tcPr>
            <w:tcW w:w="4503"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新沂</w:t>
            </w:r>
          </w:p>
        </w:tc>
        <w:tc>
          <w:tcPr>
            <w:tcW w:w="1984"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15</w:t>
            </w:r>
          </w:p>
        </w:tc>
        <w:tc>
          <w:tcPr>
            <w:tcW w:w="2035" w:type="dxa"/>
          </w:tcPr>
          <w:p w:rsidR="00861A51" w:rsidRPr="00861A51" w:rsidRDefault="00861A51" w:rsidP="00861A51">
            <w:pPr>
              <w:spacing w:line="400" w:lineRule="exact"/>
              <w:jc w:val="center"/>
              <w:rPr>
                <w:rFonts w:asciiTheme="minorEastAsia" w:hAnsiTheme="minorEastAsia"/>
                <w:sz w:val="24"/>
                <w:szCs w:val="24"/>
              </w:rPr>
            </w:pPr>
          </w:p>
        </w:tc>
      </w:tr>
      <w:tr w:rsidR="00861A51" w:rsidRPr="00861A51" w:rsidTr="00861A51">
        <w:trPr>
          <w:jc w:val="center"/>
        </w:trPr>
        <w:tc>
          <w:tcPr>
            <w:tcW w:w="4503"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邳州</w:t>
            </w:r>
          </w:p>
        </w:tc>
        <w:tc>
          <w:tcPr>
            <w:tcW w:w="1984"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15</w:t>
            </w:r>
          </w:p>
        </w:tc>
        <w:tc>
          <w:tcPr>
            <w:tcW w:w="2035" w:type="dxa"/>
          </w:tcPr>
          <w:p w:rsidR="00861A51" w:rsidRPr="00861A51" w:rsidRDefault="00861A51" w:rsidP="00861A51">
            <w:pPr>
              <w:spacing w:line="400" w:lineRule="exact"/>
              <w:jc w:val="center"/>
              <w:rPr>
                <w:rFonts w:asciiTheme="minorEastAsia" w:hAnsiTheme="minorEastAsia"/>
                <w:sz w:val="24"/>
                <w:szCs w:val="24"/>
              </w:rPr>
            </w:pPr>
          </w:p>
        </w:tc>
      </w:tr>
      <w:tr w:rsidR="00861A51" w:rsidRPr="00861A51" w:rsidTr="00861A51">
        <w:trPr>
          <w:jc w:val="center"/>
        </w:trPr>
        <w:tc>
          <w:tcPr>
            <w:tcW w:w="4503"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铜山区（含高新区）</w:t>
            </w:r>
          </w:p>
        </w:tc>
        <w:tc>
          <w:tcPr>
            <w:tcW w:w="1984"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20</w:t>
            </w:r>
          </w:p>
        </w:tc>
        <w:tc>
          <w:tcPr>
            <w:tcW w:w="2035" w:type="dxa"/>
          </w:tcPr>
          <w:p w:rsidR="00861A51" w:rsidRPr="00861A51" w:rsidRDefault="00861A51" w:rsidP="00861A51">
            <w:pPr>
              <w:spacing w:line="400" w:lineRule="exact"/>
              <w:jc w:val="center"/>
              <w:rPr>
                <w:rFonts w:asciiTheme="minorEastAsia" w:hAnsiTheme="minorEastAsia"/>
                <w:sz w:val="24"/>
                <w:szCs w:val="24"/>
              </w:rPr>
            </w:pPr>
          </w:p>
        </w:tc>
      </w:tr>
      <w:tr w:rsidR="00861A51" w:rsidRPr="00861A51" w:rsidTr="00861A51">
        <w:trPr>
          <w:jc w:val="center"/>
        </w:trPr>
        <w:tc>
          <w:tcPr>
            <w:tcW w:w="4503"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开发区</w:t>
            </w:r>
          </w:p>
        </w:tc>
        <w:tc>
          <w:tcPr>
            <w:tcW w:w="1984"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20</w:t>
            </w:r>
          </w:p>
        </w:tc>
        <w:tc>
          <w:tcPr>
            <w:tcW w:w="2035" w:type="dxa"/>
          </w:tcPr>
          <w:p w:rsidR="00861A51" w:rsidRPr="00861A51" w:rsidRDefault="00861A51" w:rsidP="00861A51">
            <w:pPr>
              <w:spacing w:line="400" w:lineRule="exact"/>
              <w:jc w:val="center"/>
              <w:rPr>
                <w:rFonts w:asciiTheme="minorEastAsia" w:hAnsiTheme="minorEastAsia"/>
                <w:sz w:val="24"/>
                <w:szCs w:val="24"/>
              </w:rPr>
            </w:pPr>
          </w:p>
        </w:tc>
      </w:tr>
      <w:tr w:rsidR="00861A51" w:rsidRPr="00861A51" w:rsidTr="00861A51">
        <w:trPr>
          <w:jc w:val="center"/>
        </w:trPr>
        <w:tc>
          <w:tcPr>
            <w:tcW w:w="4503"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矿大科技园</w:t>
            </w:r>
          </w:p>
        </w:tc>
        <w:tc>
          <w:tcPr>
            <w:tcW w:w="1984"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10</w:t>
            </w:r>
          </w:p>
        </w:tc>
        <w:tc>
          <w:tcPr>
            <w:tcW w:w="2035" w:type="dxa"/>
          </w:tcPr>
          <w:p w:rsidR="00861A51" w:rsidRPr="00861A51" w:rsidRDefault="00861A51" w:rsidP="00861A51">
            <w:pPr>
              <w:spacing w:line="400" w:lineRule="exact"/>
              <w:jc w:val="center"/>
              <w:rPr>
                <w:rFonts w:asciiTheme="minorEastAsia" w:hAnsiTheme="minorEastAsia"/>
                <w:sz w:val="24"/>
                <w:szCs w:val="24"/>
              </w:rPr>
            </w:pPr>
          </w:p>
        </w:tc>
      </w:tr>
      <w:tr w:rsidR="00861A51" w:rsidRPr="00861A51" w:rsidTr="00861A51">
        <w:trPr>
          <w:jc w:val="center"/>
        </w:trPr>
        <w:tc>
          <w:tcPr>
            <w:tcW w:w="4503"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医学院科技园</w:t>
            </w:r>
          </w:p>
        </w:tc>
        <w:tc>
          <w:tcPr>
            <w:tcW w:w="1984"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10</w:t>
            </w:r>
          </w:p>
        </w:tc>
        <w:tc>
          <w:tcPr>
            <w:tcW w:w="2035" w:type="dxa"/>
          </w:tcPr>
          <w:p w:rsidR="00861A51" w:rsidRPr="00861A51" w:rsidRDefault="00861A51" w:rsidP="00861A51">
            <w:pPr>
              <w:spacing w:line="400" w:lineRule="exact"/>
              <w:jc w:val="center"/>
              <w:rPr>
                <w:rFonts w:asciiTheme="minorEastAsia" w:hAnsiTheme="minorEastAsia"/>
                <w:sz w:val="24"/>
                <w:szCs w:val="24"/>
              </w:rPr>
            </w:pPr>
          </w:p>
        </w:tc>
      </w:tr>
      <w:tr w:rsidR="00861A51" w:rsidRPr="00861A51" w:rsidTr="00861A51">
        <w:trPr>
          <w:jc w:val="center"/>
        </w:trPr>
        <w:tc>
          <w:tcPr>
            <w:tcW w:w="4503"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工程学院科技园</w:t>
            </w:r>
          </w:p>
        </w:tc>
        <w:tc>
          <w:tcPr>
            <w:tcW w:w="1984"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10</w:t>
            </w:r>
          </w:p>
        </w:tc>
        <w:tc>
          <w:tcPr>
            <w:tcW w:w="2035" w:type="dxa"/>
          </w:tcPr>
          <w:p w:rsidR="00861A51" w:rsidRPr="00861A51" w:rsidRDefault="00861A51" w:rsidP="00861A51">
            <w:pPr>
              <w:spacing w:line="400" w:lineRule="exact"/>
              <w:jc w:val="center"/>
              <w:rPr>
                <w:rFonts w:asciiTheme="minorEastAsia" w:hAnsiTheme="minorEastAsia"/>
                <w:sz w:val="24"/>
                <w:szCs w:val="24"/>
              </w:rPr>
            </w:pPr>
          </w:p>
        </w:tc>
      </w:tr>
      <w:tr w:rsidR="00861A51" w:rsidRPr="00861A51" w:rsidTr="00861A51">
        <w:trPr>
          <w:jc w:val="center"/>
        </w:trPr>
        <w:tc>
          <w:tcPr>
            <w:tcW w:w="4503"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泉山区、软件园、永嘉科技园</w:t>
            </w:r>
          </w:p>
        </w:tc>
        <w:tc>
          <w:tcPr>
            <w:tcW w:w="1984"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10</w:t>
            </w:r>
          </w:p>
        </w:tc>
        <w:tc>
          <w:tcPr>
            <w:tcW w:w="2035" w:type="dxa"/>
          </w:tcPr>
          <w:p w:rsidR="00861A51" w:rsidRPr="00861A51" w:rsidRDefault="00861A51" w:rsidP="00861A51">
            <w:pPr>
              <w:spacing w:line="400" w:lineRule="exact"/>
              <w:jc w:val="center"/>
              <w:rPr>
                <w:rFonts w:asciiTheme="minorEastAsia" w:hAnsiTheme="minorEastAsia"/>
                <w:sz w:val="24"/>
                <w:szCs w:val="24"/>
              </w:rPr>
            </w:pPr>
          </w:p>
        </w:tc>
      </w:tr>
      <w:tr w:rsidR="00861A51" w:rsidRPr="00861A51" w:rsidTr="00861A51">
        <w:trPr>
          <w:jc w:val="center"/>
        </w:trPr>
        <w:tc>
          <w:tcPr>
            <w:tcW w:w="4503"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徐州科创园、徐州市高新技术创业中心</w:t>
            </w:r>
          </w:p>
        </w:tc>
        <w:tc>
          <w:tcPr>
            <w:tcW w:w="1984"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10</w:t>
            </w:r>
          </w:p>
        </w:tc>
        <w:tc>
          <w:tcPr>
            <w:tcW w:w="2035" w:type="dxa"/>
          </w:tcPr>
          <w:p w:rsidR="00861A51" w:rsidRPr="00861A51" w:rsidRDefault="00861A51" w:rsidP="00861A51">
            <w:pPr>
              <w:spacing w:line="400" w:lineRule="exact"/>
              <w:jc w:val="center"/>
              <w:rPr>
                <w:rFonts w:asciiTheme="minorEastAsia" w:hAnsiTheme="minorEastAsia"/>
                <w:sz w:val="24"/>
                <w:szCs w:val="24"/>
              </w:rPr>
            </w:pPr>
          </w:p>
        </w:tc>
      </w:tr>
      <w:tr w:rsidR="00861A51" w:rsidRPr="00861A51" w:rsidTr="00861A51">
        <w:trPr>
          <w:jc w:val="center"/>
        </w:trPr>
        <w:tc>
          <w:tcPr>
            <w:tcW w:w="4503"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鼓楼区、徐州工职院科技园</w:t>
            </w:r>
          </w:p>
        </w:tc>
        <w:tc>
          <w:tcPr>
            <w:tcW w:w="1984"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10</w:t>
            </w:r>
          </w:p>
        </w:tc>
        <w:tc>
          <w:tcPr>
            <w:tcW w:w="2035" w:type="dxa"/>
          </w:tcPr>
          <w:p w:rsidR="00861A51" w:rsidRPr="00861A51" w:rsidRDefault="00861A51" w:rsidP="00861A51">
            <w:pPr>
              <w:spacing w:line="400" w:lineRule="exact"/>
              <w:jc w:val="center"/>
              <w:rPr>
                <w:rFonts w:asciiTheme="minorEastAsia" w:hAnsiTheme="minorEastAsia"/>
                <w:sz w:val="24"/>
                <w:szCs w:val="24"/>
              </w:rPr>
            </w:pPr>
          </w:p>
        </w:tc>
      </w:tr>
      <w:tr w:rsidR="00861A51" w:rsidRPr="00861A51" w:rsidTr="00861A51">
        <w:trPr>
          <w:jc w:val="center"/>
        </w:trPr>
        <w:tc>
          <w:tcPr>
            <w:tcW w:w="4503"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云龙区、师大科技园</w:t>
            </w:r>
          </w:p>
        </w:tc>
        <w:tc>
          <w:tcPr>
            <w:tcW w:w="1984"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10</w:t>
            </w:r>
          </w:p>
        </w:tc>
        <w:tc>
          <w:tcPr>
            <w:tcW w:w="2035" w:type="dxa"/>
          </w:tcPr>
          <w:p w:rsidR="00861A51" w:rsidRPr="00861A51" w:rsidRDefault="00861A51" w:rsidP="00861A51">
            <w:pPr>
              <w:spacing w:line="400" w:lineRule="exact"/>
              <w:jc w:val="center"/>
              <w:rPr>
                <w:rFonts w:asciiTheme="minorEastAsia" w:hAnsiTheme="minorEastAsia"/>
                <w:sz w:val="24"/>
                <w:szCs w:val="24"/>
              </w:rPr>
            </w:pPr>
          </w:p>
        </w:tc>
      </w:tr>
      <w:tr w:rsidR="00861A51" w:rsidRPr="00861A51" w:rsidTr="00861A51">
        <w:trPr>
          <w:jc w:val="center"/>
        </w:trPr>
        <w:tc>
          <w:tcPr>
            <w:tcW w:w="4503"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中国矿业大学</w:t>
            </w:r>
          </w:p>
        </w:tc>
        <w:tc>
          <w:tcPr>
            <w:tcW w:w="1984" w:type="dxa"/>
          </w:tcPr>
          <w:p w:rsidR="00861A51" w:rsidRPr="00861A51" w:rsidRDefault="00861A51" w:rsidP="00861A51">
            <w:pPr>
              <w:spacing w:line="400" w:lineRule="exact"/>
              <w:jc w:val="center"/>
              <w:rPr>
                <w:rFonts w:asciiTheme="minorEastAsia" w:hAnsiTheme="minorEastAsia"/>
                <w:sz w:val="24"/>
                <w:szCs w:val="24"/>
              </w:rPr>
            </w:pPr>
          </w:p>
        </w:tc>
        <w:tc>
          <w:tcPr>
            <w:tcW w:w="2035"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10</w:t>
            </w:r>
          </w:p>
        </w:tc>
      </w:tr>
      <w:tr w:rsidR="00861A51" w:rsidRPr="00861A51" w:rsidTr="00861A51">
        <w:trPr>
          <w:jc w:val="center"/>
        </w:trPr>
        <w:tc>
          <w:tcPr>
            <w:tcW w:w="4503"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江苏师范大学</w:t>
            </w:r>
          </w:p>
        </w:tc>
        <w:tc>
          <w:tcPr>
            <w:tcW w:w="1984" w:type="dxa"/>
          </w:tcPr>
          <w:p w:rsidR="00861A51" w:rsidRPr="00861A51" w:rsidRDefault="00861A51" w:rsidP="00861A51">
            <w:pPr>
              <w:spacing w:line="400" w:lineRule="exact"/>
              <w:jc w:val="center"/>
              <w:rPr>
                <w:rFonts w:asciiTheme="minorEastAsia" w:hAnsiTheme="minorEastAsia"/>
                <w:sz w:val="24"/>
                <w:szCs w:val="24"/>
              </w:rPr>
            </w:pPr>
          </w:p>
        </w:tc>
        <w:tc>
          <w:tcPr>
            <w:tcW w:w="2035"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10</w:t>
            </w:r>
          </w:p>
        </w:tc>
      </w:tr>
      <w:tr w:rsidR="00861A51" w:rsidRPr="00861A51" w:rsidTr="00861A51">
        <w:trPr>
          <w:jc w:val="center"/>
        </w:trPr>
        <w:tc>
          <w:tcPr>
            <w:tcW w:w="4503"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徐州医科大学</w:t>
            </w:r>
          </w:p>
        </w:tc>
        <w:tc>
          <w:tcPr>
            <w:tcW w:w="1984" w:type="dxa"/>
          </w:tcPr>
          <w:p w:rsidR="00861A51" w:rsidRPr="00861A51" w:rsidRDefault="00861A51" w:rsidP="00861A51">
            <w:pPr>
              <w:spacing w:line="400" w:lineRule="exact"/>
              <w:jc w:val="center"/>
              <w:rPr>
                <w:rFonts w:asciiTheme="minorEastAsia" w:hAnsiTheme="minorEastAsia"/>
                <w:sz w:val="24"/>
                <w:szCs w:val="24"/>
              </w:rPr>
            </w:pPr>
          </w:p>
        </w:tc>
        <w:tc>
          <w:tcPr>
            <w:tcW w:w="2035"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10</w:t>
            </w:r>
          </w:p>
        </w:tc>
      </w:tr>
      <w:tr w:rsidR="00861A51" w:rsidRPr="00861A51" w:rsidTr="00861A51">
        <w:trPr>
          <w:jc w:val="center"/>
        </w:trPr>
        <w:tc>
          <w:tcPr>
            <w:tcW w:w="4503"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徐州工业职业技术学院</w:t>
            </w:r>
          </w:p>
        </w:tc>
        <w:tc>
          <w:tcPr>
            <w:tcW w:w="1984" w:type="dxa"/>
          </w:tcPr>
          <w:p w:rsidR="00861A51" w:rsidRPr="00861A51" w:rsidRDefault="00861A51" w:rsidP="00861A51">
            <w:pPr>
              <w:spacing w:line="400" w:lineRule="exact"/>
              <w:jc w:val="center"/>
              <w:rPr>
                <w:rFonts w:asciiTheme="minorEastAsia" w:hAnsiTheme="minorEastAsia"/>
                <w:sz w:val="24"/>
                <w:szCs w:val="24"/>
              </w:rPr>
            </w:pPr>
          </w:p>
        </w:tc>
        <w:tc>
          <w:tcPr>
            <w:tcW w:w="2035"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10</w:t>
            </w:r>
          </w:p>
        </w:tc>
      </w:tr>
      <w:tr w:rsidR="00861A51" w:rsidRPr="00861A51" w:rsidTr="00861A51">
        <w:trPr>
          <w:jc w:val="center"/>
        </w:trPr>
        <w:tc>
          <w:tcPr>
            <w:tcW w:w="4503"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江苏建筑职业技术学院</w:t>
            </w:r>
          </w:p>
        </w:tc>
        <w:tc>
          <w:tcPr>
            <w:tcW w:w="1984" w:type="dxa"/>
          </w:tcPr>
          <w:p w:rsidR="00861A51" w:rsidRPr="00861A51" w:rsidRDefault="00861A51" w:rsidP="00861A51">
            <w:pPr>
              <w:spacing w:line="400" w:lineRule="exact"/>
              <w:jc w:val="center"/>
              <w:rPr>
                <w:rFonts w:asciiTheme="minorEastAsia" w:hAnsiTheme="minorEastAsia"/>
                <w:sz w:val="24"/>
                <w:szCs w:val="24"/>
              </w:rPr>
            </w:pPr>
          </w:p>
        </w:tc>
        <w:tc>
          <w:tcPr>
            <w:tcW w:w="2035"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10</w:t>
            </w:r>
          </w:p>
        </w:tc>
      </w:tr>
      <w:tr w:rsidR="00861A51" w:rsidRPr="00861A51" w:rsidTr="00861A51">
        <w:trPr>
          <w:jc w:val="center"/>
        </w:trPr>
        <w:tc>
          <w:tcPr>
            <w:tcW w:w="4503"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徐州工程学院</w:t>
            </w:r>
          </w:p>
        </w:tc>
        <w:tc>
          <w:tcPr>
            <w:tcW w:w="1984" w:type="dxa"/>
          </w:tcPr>
          <w:p w:rsidR="00861A51" w:rsidRPr="00861A51" w:rsidRDefault="00861A51" w:rsidP="00861A51">
            <w:pPr>
              <w:spacing w:line="400" w:lineRule="exact"/>
              <w:jc w:val="center"/>
              <w:rPr>
                <w:rFonts w:asciiTheme="minorEastAsia" w:hAnsiTheme="minorEastAsia"/>
                <w:sz w:val="24"/>
                <w:szCs w:val="24"/>
              </w:rPr>
            </w:pPr>
          </w:p>
        </w:tc>
        <w:tc>
          <w:tcPr>
            <w:tcW w:w="2035"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10</w:t>
            </w:r>
          </w:p>
        </w:tc>
      </w:tr>
      <w:tr w:rsidR="00861A51" w:rsidRPr="00861A51" w:rsidTr="00861A51">
        <w:trPr>
          <w:jc w:val="center"/>
        </w:trPr>
        <w:tc>
          <w:tcPr>
            <w:tcW w:w="4503"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徐州生物工程职业技术学院</w:t>
            </w:r>
          </w:p>
        </w:tc>
        <w:tc>
          <w:tcPr>
            <w:tcW w:w="1984" w:type="dxa"/>
          </w:tcPr>
          <w:p w:rsidR="00861A51" w:rsidRPr="00861A51" w:rsidRDefault="00861A51" w:rsidP="00861A51">
            <w:pPr>
              <w:spacing w:line="400" w:lineRule="exact"/>
              <w:jc w:val="center"/>
              <w:rPr>
                <w:rFonts w:asciiTheme="minorEastAsia" w:hAnsiTheme="minorEastAsia"/>
                <w:sz w:val="24"/>
                <w:szCs w:val="24"/>
              </w:rPr>
            </w:pPr>
          </w:p>
        </w:tc>
        <w:tc>
          <w:tcPr>
            <w:tcW w:w="2035" w:type="dxa"/>
          </w:tcPr>
          <w:p w:rsidR="00861A51" w:rsidRPr="00861A51" w:rsidRDefault="00861A51" w:rsidP="00861A51">
            <w:pPr>
              <w:spacing w:line="400" w:lineRule="exact"/>
              <w:jc w:val="center"/>
              <w:rPr>
                <w:rFonts w:asciiTheme="minorEastAsia" w:hAnsiTheme="minorEastAsia"/>
                <w:sz w:val="24"/>
                <w:szCs w:val="24"/>
              </w:rPr>
            </w:pPr>
            <w:r>
              <w:rPr>
                <w:rFonts w:asciiTheme="minorEastAsia" w:hAnsiTheme="minorEastAsia" w:hint="eastAsia"/>
                <w:sz w:val="24"/>
                <w:szCs w:val="24"/>
              </w:rPr>
              <w:t>10</w:t>
            </w:r>
          </w:p>
        </w:tc>
      </w:tr>
    </w:tbl>
    <w:p w:rsidR="00861A51" w:rsidRPr="00861A51" w:rsidRDefault="00861A51" w:rsidP="00861A51">
      <w:pPr>
        <w:spacing w:line="400" w:lineRule="exact"/>
        <w:ind w:firstLineChars="200" w:firstLine="640"/>
        <w:jc w:val="center"/>
        <w:rPr>
          <w:rFonts w:asciiTheme="minorEastAsia" w:hAnsiTheme="minorEastAsia"/>
          <w:sz w:val="32"/>
          <w:szCs w:val="32"/>
        </w:rPr>
      </w:pPr>
    </w:p>
    <w:sectPr w:rsidR="00861A51" w:rsidRPr="00861A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048"/>
    <w:rsid w:val="00094EBD"/>
    <w:rsid w:val="000A2B83"/>
    <w:rsid w:val="000C410D"/>
    <w:rsid w:val="000F3048"/>
    <w:rsid w:val="00236328"/>
    <w:rsid w:val="002764EF"/>
    <w:rsid w:val="00322837"/>
    <w:rsid w:val="003F2E9D"/>
    <w:rsid w:val="00454270"/>
    <w:rsid w:val="005238F1"/>
    <w:rsid w:val="005A430D"/>
    <w:rsid w:val="005C572D"/>
    <w:rsid w:val="006E151E"/>
    <w:rsid w:val="0073545D"/>
    <w:rsid w:val="007430D0"/>
    <w:rsid w:val="00861A51"/>
    <w:rsid w:val="009568F0"/>
    <w:rsid w:val="009E2B86"/>
    <w:rsid w:val="009F303A"/>
    <w:rsid w:val="00A418E9"/>
    <w:rsid w:val="00A63727"/>
    <w:rsid w:val="00A92EF5"/>
    <w:rsid w:val="00AD4B66"/>
    <w:rsid w:val="00BE79DB"/>
    <w:rsid w:val="00C45BC5"/>
    <w:rsid w:val="00C527C4"/>
    <w:rsid w:val="00C7630F"/>
    <w:rsid w:val="00D853C4"/>
    <w:rsid w:val="00DF2F0C"/>
    <w:rsid w:val="00E30C30"/>
    <w:rsid w:val="00E50745"/>
    <w:rsid w:val="00E54661"/>
    <w:rsid w:val="00EC2B8A"/>
    <w:rsid w:val="00F77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ECA"/>
    <w:rPr>
      <w:color w:val="0000FF" w:themeColor="hyperlink"/>
      <w:u w:val="single"/>
    </w:rPr>
  </w:style>
  <w:style w:type="paragraph" w:styleId="a4">
    <w:name w:val="Date"/>
    <w:basedOn w:val="a"/>
    <w:next w:val="a"/>
    <w:link w:val="Char"/>
    <w:uiPriority w:val="99"/>
    <w:semiHidden/>
    <w:unhideWhenUsed/>
    <w:rsid w:val="00861A51"/>
    <w:pPr>
      <w:ind w:leftChars="2500" w:left="100"/>
    </w:pPr>
  </w:style>
  <w:style w:type="character" w:customStyle="1" w:styleId="Char">
    <w:name w:val="日期 Char"/>
    <w:basedOn w:val="a0"/>
    <w:link w:val="a4"/>
    <w:uiPriority w:val="99"/>
    <w:semiHidden/>
    <w:rsid w:val="00861A51"/>
  </w:style>
  <w:style w:type="table" w:styleId="a5">
    <w:name w:val="Table Grid"/>
    <w:basedOn w:val="a1"/>
    <w:uiPriority w:val="59"/>
    <w:rsid w:val="00861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ECA"/>
    <w:rPr>
      <w:color w:val="0000FF" w:themeColor="hyperlink"/>
      <w:u w:val="single"/>
    </w:rPr>
  </w:style>
  <w:style w:type="paragraph" w:styleId="a4">
    <w:name w:val="Date"/>
    <w:basedOn w:val="a"/>
    <w:next w:val="a"/>
    <w:link w:val="Char"/>
    <w:uiPriority w:val="99"/>
    <w:semiHidden/>
    <w:unhideWhenUsed/>
    <w:rsid w:val="00861A51"/>
    <w:pPr>
      <w:ind w:leftChars="2500" w:left="100"/>
    </w:pPr>
  </w:style>
  <w:style w:type="character" w:customStyle="1" w:styleId="Char">
    <w:name w:val="日期 Char"/>
    <w:basedOn w:val="a0"/>
    <w:link w:val="a4"/>
    <w:uiPriority w:val="99"/>
    <w:semiHidden/>
    <w:rsid w:val="00861A51"/>
  </w:style>
  <w:style w:type="table" w:styleId="a5">
    <w:name w:val="Table Grid"/>
    <w:basedOn w:val="a1"/>
    <w:uiPriority w:val="59"/>
    <w:rsid w:val="00861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EF7B7-902F-4DB2-A439-A51B296C8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Pages>
  <Words>377</Words>
  <Characters>2153</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cumt</dc:creator>
  <cp:keywords/>
  <dc:description/>
  <cp:lastModifiedBy>User</cp:lastModifiedBy>
  <cp:revision>44</cp:revision>
  <dcterms:created xsi:type="dcterms:W3CDTF">2016-03-30T03:14:00Z</dcterms:created>
  <dcterms:modified xsi:type="dcterms:W3CDTF">2016-03-30T05:59:00Z</dcterms:modified>
</cp:coreProperties>
</file>