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2" w:rsidRDefault="008051B2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2</w:t>
      </w:r>
    </w:p>
    <w:p w:rsidR="00841FA2" w:rsidRDefault="00841FA2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41FA2" w:rsidRDefault="008051B2">
      <w:pPr>
        <w:ind w:firstLineChars="200" w:firstLine="643"/>
        <w:jc w:val="center"/>
        <w:rPr>
          <w:rFonts w:ascii="黑体" w:eastAsia="黑体" w:hAnsi="黑体"/>
          <w:b/>
          <w:kern w:val="1"/>
          <w:sz w:val="32"/>
          <w:szCs w:val="32"/>
        </w:rPr>
      </w:pPr>
      <w:r>
        <w:rPr>
          <w:rFonts w:ascii="黑体" w:eastAsia="黑体" w:hAnsi="黑体" w:hint="eastAsia"/>
          <w:b/>
          <w:kern w:val="1"/>
          <w:sz w:val="32"/>
          <w:szCs w:val="32"/>
        </w:rPr>
        <w:t>中国矿业大学省部级及以上科研平台</w:t>
      </w:r>
    </w:p>
    <w:p w:rsidR="00841FA2" w:rsidRDefault="008051B2">
      <w:pPr>
        <w:ind w:firstLineChars="200" w:firstLine="643"/>
        <w:jc w:val="center"/>
        <w:rPr>
          <w:rFonts w:ascii="黑体" w:eastAsia="黑体" w:hAnsi="黑体"/>
          <w:b/>
          <w:kern w:val="1"/>
          <w:sz w:val="32"/>
          <w:szCs w:val="32"/>
        </w:rPr>
      </w:pPr>
      <w:r>
        <w:rPr>
          <w:rFonts w:ascii="黑体" w:eastAsia="黑体" w:hAnsi="黑体" w:hint="eastAsia"/>
          <w:b/>
          <w:kern w:val="1"/>
          <w:sz w:val="32"/>
          <w:szCs w:val="32"/>
        </w:rPr>
        <w:t>科研业绩统计表</w:t>
      </w:r>
    </w:p>
    <w:p w:rsidR="00841FA2" w:rsidRDefault="008051B2">
      <w:pPr>
        <w:ind w:firstLineChars="200" w:firstLine="643"/>
        <w:jc w:val="center"/>
        <w:rPr>
          <w:rFonts w:ascii="黑体" w:eastAsia="黑体" w:hAnsi="黑体"/>
          <w:b/>
          <w:kern w:val="1"/>
          <w:sz w:val="32"/>
          <w:szCs w:val="32"/>
        </w:rPr>
      </w:pPr>
      <w:r>
        <w:rPr>
          <w:rFonts w:ascii="黑体" w:eastAsia="黑体" w:hAnsi="黑体" w:hint="eastAsia"/>
          <w:b/>
          <w:kern w:val="1"/>
          <w:sz w:val="32"/>
          <w:szCs w:val="32"/>
        </w:rPr>
        <w:t>（自然科学类）</w:t>
      </w:r>
    </w:p>
    <w:p w:rsidR="00841FA2" w:rsidRDefault="00841FA2">
      <w:pPr>
        <w:ind w:firstLineChars="800" w:firstLine="2240"/>
        <w:rPr>
          <w:rFonts w:ascii="仿宋_GB2312" w:eastAsia="仿宋_GB2312" w:hAnsi="宋体"/>
          <w:sz w:val="28"/>
          <w:szCs w:val="28"/>
        </w:rPr>
      </w:pPr>
    </w:p>
    <w:p w:rsidR="00841FA2" w:rsidRDefault="00841FA2">
      <w:pPr>
        <w:ind w:firstLineChars="800" w:firstLine="2240"/>
        <w:rPr>
          <w:rFonts w:ascii="仿宋_GB2312" w:eastAsia="仿宋_GB2312" w:hAnsi="宋体"/>
          <w:sz w:val="28"/>
          <w:szCs w:val="28"/>
        </w:rPr>
      </w:pPr>
    </w:p>
    <w:p w:rsidR="00841FA2" w:rsidRDefault="00841FA2">
      <w:pPr>
        <w:ind w:firstLineChars="800" w:firstLine="2240"/>
        <w:rPr>
          <w:rFonts w:ascii="仿宋_GB2312" w:eastAsia="仿宋_GB2312" w:hAnsi="宋体"/>
          <w:sz w:val="28"/>
          <w:szCs w:val="28"/>
        </w:rPr>
      </w:pPr>
    </w:p>
    <w:p w:rsidR="00841FA2" w:rsidRDefault="00841FA2">
      <w:pPr>
        <w:tabs>
          <w:tab w:val="left" w:pos="1080"/>
          <w:tab w:val="left" w:pos="2340"/>
          <w:tab w:val="left" w:pos="2520"/>
        </w:tabs>
        <w:spacing w:line="700" w:lineRule="exact"/>
        <w:rPr>
          <w:rFonts w:ascii="黑体" w:eastAsia="黑体" w:hAnsi="黑体"/>
          <w:kern w:val="1"/>
          <w:sz w:val="30"/>
          <w:szCs w:val="30"/>
        </w:rPr>
      </w:pPr>
    </w:p>
    <w:p w:rsidR="00841FA2" w:rsidRDefault="00841FA2">
      <w:pPr>
        <w:tabs>
          <w:tab w:val="left" w:pos="1080"/>
          <w:tab w:val="left" w:pos="2340"/>
          <w:tab w:val="left" w:pos="2520"/>
        </w:tabs>
        <w:spacing w:line="700" w:lineRule="exact"/>
        <w:rPr>
          <w:rFonts w:ascii="黑体" w:eastAsia="黑体" w:hAnsi="黑体"/>
          <w:kern w:val="1"/>
          <w:sz w:val="30"/>
          <w:szCs w:val="30"/>
        </w:rPr>
      </w:pPr>
    </w:p>
    <w:p w:rsidR="00841FA2" w:rsidRDefault="008051B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  <w:r>
        <w:rPr>
          <w:rFonts w:ascii="黑体" w:eastAsia="黑体" w:hAnsi="黑体" w:hint="eastAsia"/>
          <w:kern w:val="1"/>
          <w:sz w:val="30"/>
          <w:szCs w:val="30"/>
        </w:rPr>
        <w:t>平台名称：</w:t>
      </w:r>
      <w:r>
        <w:rPr>
          <w:rFonts w:ascii="黑体" w:eastAsia="黑体" w:hAnsi="黑体"/>
          <w:kern w:val="1"/>
          <w:sz w:val="30"/>
          <w:szCs w:val="30"/>
        </w:rPr>
        <w:t xml:space="preserve"> </w:t>
      </w:r>
    </w:p>
    <w:p w:rsidR="00841FA2" w:rsidRDefault="008051B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  <w:r>
        <w:rPr>
          <w:rFonts w:ascii="黑体" w:eastAsia="黑体" w:hAnsi="黑体" w:hint="eastAsia"/>
          <w:kern w:val="1"/>
          <w:sz w:val="30"/>
          <w:szCs w:val="30"/>
        </w:rPr>
        <w:t>校内依托建设单位：</w:t>
      </w:r>
    </w:p>
    <w:p w:rsidR="00841FA2" w:rsidRDefault="008051B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  <w:r>
        <w:rPr>
          <w:rFonts w:ascii="黑体" w:eastAsia="黑体" w:hAnsi="黑体" w:hint="eastAsia"/>
          <w:kern w:val="1"/>
          <w:sz w:val="30"/>
          <w:szCs w:val="30"/>
        </w:rPr>
        <w:t>平台联系人：</w:t>
      </w:r>
    </w:p>
    <w:p w:rsidR="00841FA2" w:rsidRDefault="008051B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  <w:r>
        <w:rPr>
          <w:rFonts w:ascii="黑体" w:eastAsia="黑体" w:hAnsi="黑体" w:hint="eastAsia"/>
          <w:kern w:val="1"/>
          <w:sz w:val="30"/>
          <w:szCs w:val="30"/>
        </w:rPr>
        <w:t>平台联系电话：</w:t>
      </w:r>
    </w:p>
    <w:p w:rsidR="00841FA2" w:rsidRDefault="008051B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Times New Roman" w:eastAsia="楷体_GB2312" w:hAnsi="Times New Roman" w:cs="Times New Roman"/>
          <w:b/>
          <w:kern w:val="1"/>
          <w:sz w:val="28"/>
          <w:szCs w:val="24"/>
        </w:rPr>
      </w:pPr>
      <w:r>
        <w:rPr>
          <w:rFonts w:ascii="Times New Roman" w:eastAsia="楷体_GB2312" w:hAnsi="Times New Roman" w:cs="Times New Roman"/>
          <w:b/>
          <w:kern w:val="1"/>
          <w:sz w:val="28"/>
          <w:szCs w:val="24"/>
        </w:rPr>
        <w:t>E-mail</w:t>
      </w:r>
      <w:r>
        <w:rPr>
          <w:rFonts w:ascii="Times New Roman" w:eastAsia="楷体_GB2312" w:hAnsi="Times New Roman" w:cs="Times New Roman" w:hint="eastAsia"/>
          <w:b/>
          <w:kern w:val="1"/>
          <w:sz w:val="28"/>
          <w:szCs w:val="24"/>
        </w:rPr>
        <w:t>：</w:t>
      </w:r>
    </w:p>
    <w:p w:rsidR="00841FA2" w:rsidRDefault="008051B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  <w:r>
        <w:rPr>
          <w:rFonts w:ascii="黑体" w:eastAsia="黑体" w:hAnsi="黑体" w:hint="eastAsia"/>
          <w:kern w:val="1"/>
          <w:sz w:val="30"/>
          <w:szCs w:val="30"/>
        </w:rPr>
        <w:t>填表日期：   年   月</w:t>
      </w:r>
      <w:r>
        <w:rPr>
          <w:rFonts w:ascii="黑体" w:eastAsia="黑体" w:hAnsi="黑体"/>
          <w:kern w:val="1"/>
          <w:sz w:val="30"/>
          <w:szCs w:val="30"/>
        </w:rPr>
        <w:t xml:space="preserve">  </w:t>
      </w:r>
      <w:r>
        <w:rPr>
          <w:rFonts w:ascii="黑体" w:eastAsia="黑体" w:hAnsi="黑体" w:hint="eastAsia"/>
          <w:kern w:val="1"/>
          <w:sz w:val="30"/>
          <w:szCs w:val="30"/>
        </w:rPr>
        <w:t>日</w:t>
      </w:r>
    </w:p>
    <w:p w:rsidR="00841FA2" w:rsidRDefault="00841FA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</w:p>
    <w:p w:rsidR="00841FA2" w:rsidRDefault="00841FA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黑体" w:eastAsia="黑体" w:hAnsi="黑体"/>
          <w:kern w:val="1"/>
          <w:sz w:val="30"/>
          <w:szCs w:val="30"/>
        </w:rPr>
      </w:pPr>
    </w:p>
    <w:p w:rsidR="00841FA2" w:rsidRDefault="00841FA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宋体" w:hAnsi="宋体"/>
          <w:kern w:val="1"/>
          <w:sz w:val="30"/>
          <w:szCs w:val="30"/>
        </w:rPr>
      </w:pPr>
    </w:p>
    <w:p w:rsidR="00841FA2" w:rsidRDefault="00841FA2">
      <w:pPr>
        <w:tabs>
          <w:tab w:val="left" w:pos="1080"/>
          <w:tab w:val="left" w:pos="2340"/>
          <w:tab w:val="left" w:pos="2520"/>
        </w:tabs>
        <w:spacing w:line="700" w:lineRule="exact"/>
        <w:ind w:left="210" w:firstLine="1202"/>
        <w:rPr>
          <w:rFonts w:ascii="宋体" w:hAnsi="宋体"/>
          <w:kern w:val="1"/>
          <w:sz w:val="30"/>
          <w:szCs w:val="30"/>
        </w:rPr>
      </w:pPr>
    </w:p>
    <w:p w:rsidR="00841FA2" w:rsidRDefault="008051B2">
      <w:pPr>
        <w:jc w:val="center"/>
        <w:rPr>
          <w:rFonts w:ascii="楷体_GB2312" w:eastAsia="楷体_GB2312" w:hAnsi="楷体_GB2312"/>
          <w:b/>
          <w:kern w:val="1"/>
          <w:sz w:val="28"/>
        </w:rPr>
      </w:pPr>
      <w:r>
        <w:rPr>
          <w:rFonts w:ascii="Arial" w:eastAsia="楷体_GB2312" w:hAnsi="Arial" w:cs="Arial" w:hint="eastAsia"/>
          <w:kern w:val="1"/>
          <w:sz w:val="32"/>
          <w:szCs w:val="32"/>
        </w:rPr>
        <w:t>中国矿业大学科学技术研究院制</w:t>
      </w:r>
    </w:p>
    <w:p w:rsidR="00841FA2" w:rsidRDefault="00841FA2">
      <w:pPr>
        <w:rPr>
          <w:rFonts w:ascii="楷体_GB2312" w:eastAsia="楷体_GB2312" w:hAnsi="楷体_GB2312"/>
          <w:b/>
          <w:kern w:val="1"/>
          <w:sz w:val="28"/>
        </w:rPr>
      </w:pPr>
    </w:p>
    <w:p w:rsidR="00841FA2" w:rsidRDefault="008051B2">
      <w:pPr>
        <w:widowControl/>
        <w:jc w:val="center"/>
        <w:rPr>
          <w:rFonts w:ascii="黑体" w:eastAsia="黑体" w:hAnsi="黑体"/>
          <w:b/>
          <w:kern w:val="1"/>
          <w:sz w:val="32"/>
          <w:szCs w:val="32"/>
        </w:rPr>
      </w:pPr>
      <w:r>
        <w:rPr>
          <w:rFonts w:ascii="黑体" w:eastAsia="黑体" w:hAnsi="黑体" w:hint="eastAsia"/>
          <w:b/>
          <w:kern w:val="1"/>
          <w:sz w:val="32"/>
          <w:szCs w:val="32"/>
        </w:rPr>
        <w:lastRenderedPageBreak/>
        <w:t>填写说明</w:t>
      </w:r>
    </w:p>
    <w:p w:rsidR="00841FA2" w:rsidRDefault="00841FA2">
      <w:pPr>
        <w:widowControl/>
        <w:jc w:val="center"/>
        <w:rPr>
          <w:rFonts w:ascii="黑体" w:eastAsia="黑体" w:hAnsi="黑体"/>
          <w:b/>
          <w:kern w:val="1"/>
          <w:sz w:val="32"/>
          <w:szCs w:val="32"/>
        </w:rPr>
      </w:pPr>
    </w:p>
    <w:p w:rsidR="00841FA2" w:rsidRDefault="008051B2">
      <w:pPr>
        <w:spacing w:line="360" w:lineRule="auto"/>
        <w:ind w:leftChars="-24" w:left="-50" w:firstLineChars="200" w:firstLine="560"/>
        <w:rPr>
          <w:rFonts w:hAnsi="宋体" w:cs="Arial"/>
          <w:sz w:val="28"/>
          <w:szCs w:val="28"/>
        </w:rPr>
      </w:pPr>
      <w:r>
        <w:rPr>
          <w:rFonts w:hAnsi="宋体" w:cs="Arial" w:hint="eastAsia"/>
          <w:sz w:val="28"/>
          <w:szCs w:val="28"/>
        </w:rPr>
        <w:t>1</w:t>
      </w:r>
      <w:r>
        <w:rPr>
          <w:rFonts w:hAnsi="宋体" w:cs="Arial" w:hint="eastAsia"/>
          <w:sz w:val="28"/>
          <w:szCs w:val="28"/>
        </w:rPr>
        <w:t>．本次各科研平台科研业绩统计时间口径为</w:t>
      </w:r>
      <w:r>
        <w:rPr>
          <w:rFonts w:ascii="仿宋_GB2312" w:eastAsia="仿宋_GB2312" w:hAnsi="宋体" w:hint="eastAsia"/>
          <w:sz w:val="28"/>
          <w:szCs w:val="28"/>
        </w:rPr>
        <w:t>2018年1月1日至2018年12月31日</w:t>
      </w:r>
      <w:r>
        <w:rPr>
          <w:rFonts w:hAnsi="宋体" w:cs="Arial" w:hint="eastAsia"/>
          <w:sz w:val="28"/>
          <w:szCs w:val="28"/>
        </w:rPr>
        <w:t>。</w:t>
      </w:r>
    </w:p>
    <w:p w:rsidR="00841FA2" w:rsidRDefault="008051B2">
      <w:pPr>
        <w:spacing w:line="360" w:lineRule="auto"/>
        <w:ind w:leftChars="-24" w:left="-50" w:firstLineChars="200" w:firstLine="560"/>
        <w:rPr>
          <w:rFonts w:hAnsi="宋体" w:cs="Arial"/>
          <w:sz w:val="28"/>
          <w:szCs w:val="28"/>
        </w:rPr>
      </w:pPr>
      <w:r>
        <w:rPr>
          <w:rFonts w:hAnsi="宋体" w:cs="Arial" w:hint="eastAsia"/>
          <w:sz w:val="28"/>
          <w:szCs w:val="28"/>
        </w:rPr>
        <w:t>2</w:t>
      </w:r>
      <w:r>
        <w:rPr>
          <w:rFonts w:hAnsi="宋体" w:cs="Arial" w:hint="eastAsia"/>
          <w:sz w:val="28"/>
          <w:szCs w:val="28"/>
        </w:rPr>
        <w:t>．各科研平台实事求是地做好统计，并提供必要的附件材料，保证填报内容真实、数据准确。表内填写不下时，请自行加页。</w:t>
      </w:r>
    </w:p>
    <w:p w:rsidR="00841FA2" w:rsidRDefault="008051B2">
      <w:pPr>
        <w:spacing w:line="360" w:lineRule="auto"/>
        <w:ind w:leftChars="-24" w:left="-50" w:firstLineChars="200" w:firstLine="560"/>
        <w:rPr>
          <w:rFonts w:hAnsi="宋体" w:cs="Arial"/>
          <w:sz w:val="28"/>
          <w:szCs w:val="28"/>
        </w:rPr>
      </w:pPr>
      <w:r>
        <w:rPr>
          <w:rFonts w:hAnsi="宋体" w:cs="Arial" w:hint="eastAsia"/>
          <w:sz w:val="28"/>
          <w:szCs w:val="28"/>
        </w:rPr>
        <w:t>3.</w:t>
      </w:r>
      <w:r>
        <w:rPr>
          <w:rFonts w:hAnsi="宋体" w:cs="Arial"/>
          <w:sz w:val="28"/>
          <w:szCs w:val="28"/>
        </w:rPr>
        <w:t xml:space="preserve"> </w:t>
      </w:r>
      <w:r>
        <w:rPr>
          <w:rFonts w:hAnsi="宋体" w:cs="Arial" w:hint="eastAsia"/>
          <w:sz w:val="28"/>
          <w:szCs w:val="28"/>
        </w:rPr>
        <w:t>科研平台负责人及平台校内依托单位应认真审查，确保材料齐全。</w:t>
      </w:r>
    </w:p>
    <w:p w:rsidR="00841FA2" w:rsidRDefault="008051B2">
      <w:pPr>
        <w:spacing w:line="360" w:lineRule="auto"/>
        <w:ind w:leftChars="-24" w:left="-50" w:firstLineChars="200" w:firstLine="560"/>
        <w:rPr>
          <w:rFonts w:hAnsi="宋体" w:cs="Arial"/>
          <w:sz w:val="28"/>
          <w:szCs w:val="28"/>
        </w:rPr>
      </w:pPr>
      <w:r>
        <w:rPr>
          <w:rFonts w:hAnsi="宋体" w:cs="Arial" w:hint="eastAsia"/>
          <w:sz w:val="28"/>
          <w:szCs w:val="28"/>
        </w:rPr>
        <w:t>4.</w:t>
      </w:r>
      <w:r>
        <w:rPr>
          <w:rFonts w:hAnsi="宋体" w:cs="Arial"/>
          <w:sz w:val="28"/>
          <w:szCs w:val="28"/>
        </w:rPr>
        <w:t xml:space="preserve"> </w:t>
      </w:r>
      <w:r>
        <w:rPr>
          <w:rFonts w:hAnsi="宋体" w:cs="Arial" w:hint="eastAsia"/>
          <w:sz w:val="28"/>
          <w:szCs w:val="28"/>
        </w:rPr>
        <w:t>报告须用</w:t>
      </w:r>
      <w:r>
        <w:rPr>
          <w:rFonts w:hAnsi="宋体" w:cs="Arial" w:hint="eastAsia"/>
          <w:sz w:val="28"/>
          <w:szCs w:val="28"/>
        </w:rPr>
        <w:t>A4</w:t>
      </w:r>
      <w:r>
        <w:rPr>
          <w:rFonts w:hAnsi="宋体" w:cs="Arial" w:hint="eastAsia"/>
          <w:sz w:val="28"/>
          <w:szCs w:val="28"/>
        </w:rPr>
        <w:t>纸打印（单面或双面），各种附件、证明材料之间用彩页隔开。</w:t>
      </w:r>
    </w:p>
    <w:p w:rsidR="00841FA2" w:rsidRDefault="008051B2">
      <w:pPr>
        <w:widowControl/>
        <w:jc w:val="left"/>
        <w:rPr>
          <w:rFonts w:ascii="楷体_GB2312" w:eastAsia="楷体_GB2312" w:hAnsi="楷体_GB2312"/>
          <w:b/>
          <w:kern w:val="1"/>
          <w:sz w:val="28"/>
        </w:rPr>
      </w:pPr>
      <w:r>
        <w:rPr>
          <w:rFonts w:ascii="楷体_GB2312" w:eastAsia="楷体_GB2312" w:hAnsi="楷体_GB2312"/>
          <w:b/>
          <w:kern w:val="1"/>
          <w:sz w:val="28"/>
        </w:rPr>
        <w:br w:type="page"/>
      </w:r>
    </w:p>
    <w:p w:rsidR="00841FA2" w:rsidRDefault="008051B2">
      <w:pPr>
        <w:widowControl/>
        <w:jc w:val="left"/>
        <w:rPr>
          <w:rFonts w:asciiTheme="minorEastAsia" w:hAnsiTheme="minorEastAsia"/>
          <w:b/>
          <w:kern w:val="1"/>
          <w:sz w:val="28"/>
        </w:rPr>
      </w:pPr>
      <w:r>
        <w:rPr>
          <w:rFonts w:asciiTheme="minorEastAsia" w:hAnsiTheme="minorEastAsia" w:hint="eastAsia"/>
          <w:b/>
          <w:kern w:val="1"/>
          <w:sz w:val="28"/>
        </w:rPr>
        <w:lastRenderedPageBreak/>
        <w:t>一、简表</w:t>
      </w:r>
    </w:p>
    <w:tbl>
      <w:tblPr>
        <w:tblStyle w:val="a8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209"/>
        <w:gridCol w:w="1833"/>
        <w:gridCol w:w="2177"/>
        <w:gridCol w:w="2081"/>
      </w:tblGrid>
      <w:tr w:rsidR="00841FA2" w:rsidTr="00CD1EF3">
        <w:trPr>
          <w:jc w:val="center"/>
        </w:trPr>
        <w:tc>
          <w:tcPr>
            <w:tcW w:w="2268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平台名称</w:t>
            </w:r>
          </w:p>
        </w:tc>
        <w:tc>
          <w:tcPr>
            <w:tcW w:w="7300" w:type="dxa"/>
            <w:gridSpan w:val="4"/>
            <w:vAlign w:val="center"/>
          </w:tcPr>
          <w:p w:rsidR="00841FA2" w:rsidRDefault="00841FA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rPr>
                <w:rFonts w:ascii="黑体" w:eastAsia="黑体" w:hAnsi="黑体"/>
                <w:szCs w:val="21"/>
              </w:rPr>
            </w:pPr>
          </w:p>
        </w:tc>
      </w:tr>
      <w:tr w:rsidR="00841FA2" w:rsidTr="00CD1EF3">
        <w:trPr>
          <w:jc w:val="center"/>
        </w:trPr>
        <w:tc>
          <w:tcPr>
            <w:tcW w:w="2268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 责 人</w:t>
            </w:r>
          </w:p>
        </w:tc>
        <w:tc>
          <w:tcPr>
            <w:tcW w:w="3042" w:type="dxa"/>
            <w:gridSpan w:val="2"/>
            <w:vAlign w:val="center"/>
          </w:tcPr>
          <w:p w:rsidR="00841FA2" w:rsidRDefault="00841FA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固定人员</w:t>
            </w:r>
          </w:p>
        </w:tc>
        <w:tc>
          <w:tcPr>
            <w:tcW w:w="2081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人</w:t>
            </w:r>
          </w:p>
        </w:tc>
      </w:tr>
      <w:tr w:rsidR="00841FA2" w:rsidTr="00CD1EF3">
        <w:trPr>
          <w:jc w:val="center"/>
        </w:trPr>
        <w:tc>
          <w:tcPr>
            <w:tcW w:w="2268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发表SCI论文</w:t>
            </w:r>
          </w:p>
        </w:tc>
        <w:tc>
          <w:tcPr>
            <w:tcW w:w="7300" w:type="dxa"/>
            <w:gridSpan w:val="4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ind w:left="420" w:hangingChars="200" w:hanging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标注科研平台名称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篇；其中，科研平台为第一标注单位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篇</w:t>
            </w:r>
          </w:p>
        </w:tc>
      </w:tr>
      <w:tr w:rsidR="00841FA2" w:rsidTr="00CD1EF3">
        <w:trPr>
          <w:jc w:val="center"/>
        </w:trPr>
        <w:tc>
          <w:tcPr>
            <w:tcW w:w="2268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400" w:lineRule="exact"/>
              <w:jc w:val="center"/>
              <w:rPr>
                <w:rFonts w:ascii="黑体" w:eastAsia="黑体" w:hAnsi="黑体"/>
                <w:kern w:val="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年度学术/技术委员会召开情况</w:t>
            </w:r>
          </w:p>
        </w:tc>
        <w:tc>
          <w:tcPr>
            <w:tcW w:w="1209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kern w:val="1"/>
                <w:szCs w:val="21"/>
              </w:rPr>
            </w:pPr>
            <w:r>
              <w:rPr>
                <w:rFonts w:ascii="黑体" w:eastAsia="黑体" w:hAnsi="黑体" w:hint="eastAsia"/>
                <w:kern w:val="1"/>
                <w:szCs w:val="21"/>
              </w:rPr>
              <w:t>2018年</w:t>
            </w:r>
          </w:p>
        </w:tc>
        <w:tc>
          <w:tcPr>
            <w:tcW w:w="6091" w:type="dxa"/>
            <w:gridSpan w:val="3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rPr>
                <w:rFonts w:ascii="黑体" w:eastAsia="黑体" w:hAnsi="黑体"/>
                <w:kern w:val="1"/>
                <w:szCs w:val="21"/>
              </w:rPr>
            </w:pPr>
            <w:r>
              <w:rPr>
                <w:rFonts w:ascii="黑体" w:eastAsia="黑体" w:hAnsi="黑体" w:hint="eastAsia"/>
                <w:kern w:val="1"/>
                <w:szCs w:val="21"/>
              </w:rPr>
              <w:t>召开时间:</w:t>
            </w:r>
          </w:p>
        </w:tc>
      </w:tr>
      <w:tr w:rsidR="00841FA2" w:rsidTr="00CD1EF3">
        <w:trPr>
          <w:jc w:val="center"/>
        </w:trPr>
        <w:tc>
          <w:tcPr>
            <w:tcW w:w="2268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kern w:val="1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开放基金设立情况</w:t>
            </w:r>
          </w:p>
        </w:tc>
        <w:tc>
          <w:tcPr>
            <w:tcW w:w="1209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kern w:val="1"/>
                <w:szCs w:val="21"/>
              </w:rPr>
            </w:pPr>
            <w:r>
              <w:rPr>
                <w:rFonts w:ascii="黑体" w:eastAsia="黑体" w:hAnsi="黑体" w:hint="eastAsia"/>
                <w:kern w:val="1"/>
                <w:szCs w:val="21"/>
              </w:rPr>
              <w:t>2018年</w:t>
            </w:r>
          </w:p>
        </w:tc>
        <w:tc>
          <w:tcPr>
            <w:tcW w:w="6091" w:type="dxa"/>
            <w:gridSpan w:val="3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rPr>
                <w:rFonts w:ascii="黑体" w:eastAsia="黑体" w:hAnsi="黑体"/>
                <w:kern w:val="1"/>
                <w:szCs w:val="21"/>
              </w:rPr>
            </w:pPr>
            <w:r>
              <w:rPr>
                <w:rFonts w:ascii="黑体" w:eastAsia="黑体" w:hAnsi="黑体" w:hint="eastAsia"/>
                <w:kern w:val="1"/>
                <w:szCs w:val="21"/>
              </w:rPr>
              <w:t>设立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项，总资助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万元</w:t>
            </w:r>
          </w:p>
        </w:tc>
      </w:tr>
      <w:tr w:rsidR="00841FA2" w:rsidTr="00CD1EF3">
        <w:trPr>
          <w:jc w:val="center"/>
        </w:trPr>
        <w:tc>
          <w:tcPr>
            <w:tcW w:w="2268" w:type="dxa"/>
            <w:vAlign w:val="center"/>
          </w:tcPr>
          <w:p w:rsidR="00841FA2" w:rsidRDefault="008051B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其他需要说明的情况</w:t>
            </w:r>
          </w:p>
        </w:tc>
        <w:tc>
          <w:tcPr>
            <w:tcW w:w="7300" w:type="dxa"/>
            <w:gridSpan w:val="4"/>
            <w:vAlign w:val="center"/>
          </w:tcPr>
          <w:p w:rsidR="00841FA2" w:rsidRDefault="00841FA2">
            <w:pPr>
              <w:tabs>
                <w:tab w:val="left" w:pos="1080"/>
                <w:tab w:val="left" w:pos="2340"/>
                <w:tab w:val="left" w:pos="2520"/>
              </w:tabs>
              <w:spacing w:line="700" w:lineRule="exact"/>
              <w:rPr>
                <w:rFonts w:ascii="黑体" w:eastAsia="黑体" w:hAnsi="黑体"/>
                <w:kern w:val="1"/>
                <w:szCs w:val="21"/>
              </w:rPr>
            </w:pPr>
          </w:p>
        </w:tc>
      </w:tr>
    </w:tbl>
    <w:p w:rsidR="00841FA2" w:rsidRDefault="008051B2">
      <w:pPr>
        <w:spacing w:before="156" w:line="560" w:lineRule="exact"/>
        <w:rPr>
          <w:rFonts w:asciiTheme="minorEastAsia" w:hAnsiTheme="minorEastAsia"/>
          <w:b/>
          <w:kern w:val="1"/>
          <w:sz w:val="28"/>
        </w:rPr>
      </w:pPr>
      <w:r>
        <w:rPr>
          <w:rFonts w:asciiTheme="minorEastAsia" w:hAnsiTheme="minorEastAsia" w:hint="eastAsia"/>
          <w:b/>
          <w:kern w:val="1"/>
          <w:sz w:val="28"/>
        </w:rPr>
        <w:t>二、现有固定人员构成及场地</w:t>
      </w:r>
    </w:p>
    <w:p w:rsidR="00841FA2" w:rsidRDefault="008051B2">
      <w:pPr>
        <w:spacing w:before="15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1.固定人员</w:t>
      </w:r>
    </w:p>
    <w:tbl>
      <w:tblPr>
        <w:tblW w:w="9493" w:type="dxa"/>
        <w:jc w:val="center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24"/>
        <w:gridCol w:w="1648"/>
        <w:gridCol w:w="1209"/>
        <w:gridCol w:w="1843"/>
        <w:gridCol w:w="1984"/>
        <w:gridCol w:w="1985"/>
      </w:tblGrid>
      <w:tr w:rsidR="00841FA2">
        <w:trPr>
          <w:trHeight w:val="675"/>
          <w:tblHeader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序号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姓名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职称</w:t>
            </w:r>
          </w:p>
        </w:tc>
      </w:tr>
      <w:tr w:rsidR="00841FA2">
        <w:trPr>
          <w:trHeight w:val="661"/>
          <w:tblHeader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41FA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41FA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41FA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41FA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41FA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A2" w:rsidRDefault="00841FA2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</w:p>
        </w:tc>
      </w:tr>
    </w:tbl>
    <w:p w:rsidR="00841FA2" w:rsidRDefault="00841FA2">
      <w:pPr>
        <w:rPr>
          <w:rFonts w:ascii="黑体" w:eastAsia="黑体" w:hAnsi="黑体" w:cs="黑体"/>
          <w:szCs w:val="21"/>
        </w:rPr>
      </w:pPr>
    </w:p>
    <w:p w:rsidR="00841FA2" w:rsidRDefault="008051B2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注：各科研平台</w:t>
      </w:r>
      <w:r>
        <w:rPr>
          <w:rFonts w:ascii="黑体" w:eastAsia="黑体" w:hAnsi="黑体" w:cs="黑体" w:hint="eastAsia"/>
          <w:szCs w:val="21"/>
        </w:rPr>
        <w:t>固定</w:t>
      </w:r>
      <w:r>
        <w:rPr>
          <w:rFonts w:ascii="黑体" w:eastAsia="黑体" w:hAnsi="黑体" w:cs="黑体"/>
          <w:szCs w:val="21"/>
        </w:rPr>
        <w:t>人员要清晰划分，不能与其他科研平台存在交叉</w:t>
      </w:r>
      <w:bookmarkStart w:id="0" w:name="_GoBack"/>
      <w:bookmarkEnd w:id="0"/>
      <w:r>
        <w:rPr>
          <w:rFonts w:ascii="黑体" w:eastAsia="黑体" w:hAnsi="黑体" w:cs="黑体"/>
          <w:szCs w:val="21"/>
        </w:rPr>
        <w:t>。</w:t>
      </w:r>
    </w:p>
    <w:p w:rsidR="00841FA2" w:rsidRDefault="008051B2">
      <w:pPr>
        <w:spacing w:before="15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2.场地</w:t>
      </w: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068"/>
        <w:gridCol w:w="1201"/>
        <w:gridCol w:w="2970"/>
        <w:gridCol w:w="2267"/>
      </w:tblGrid>
      <w:tr w:rsidR="00841FA2">
        <w:trPr>
          <w:trHeight w:val="600"/>
          <w:jc w:val="center"/>
        </w:trPr>
        <w:tc>
          <w:tcPr>
            <w:tcW w:w="845" w:type="dxa"/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名称</w:t>
            </w:r>
          </w:p>
        </w:tc>
        <w:tc>
          <w:tcPr>
            <w:tcW w:w="1201" w:type="dxa"/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负责人</w:t>
            </w:r>
          </w:p>
        </w:tc>
        <w:tc>
          <w:tcPr>
            <w:tcW w:w="2970" w:type="dxa"/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具体位置（楼宇</w:t>
            </w:r>
            <w:r>
              <w:rPr>
                <w:rFonts w:ascii="黑体" w:eastAsia="黑体" w:hAnsi="黑体"/>
                <w:b/>
                <w:szCs w:val="21"/>
              </w:rPr>
              <w:t>+</w:t>
            </w:r>
            <w:r>
              <w:rPr>
                <w:rFonts w:ascii="黑体" w:eastAsia="黑体" w:hAnsi="黑体" w:hint="eastAsia"/>
                <w:b/>
                <w:szCs w:val="21"/>
              </w:rPr>
              <w:t>房间号）</w:t>
            </w:r>
          </w:p>
        </w:tc>
        <w:tc>
          <w:tcPr>
            <w:tcW w:w="2267" w:type="dxa"/>
            <w:vAlign w:val="center"/>
          </w:tcPr>
          <w:p w:rsidR="00841FA2" w:rsidRDefault="008051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使用面积（m</w:t>
            </w:r>
            <w:r>
              <w:rPr>
                <w:rFonts w:ascii="黑体" w:eastAsia="黑体" w:hAnsi="黑体" w:hint="eastAsia"/>
                <w:b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</w:tr>
      <w:tr w:rsidR="00841FA2">
        <w:trPr>
          <w:trHeight w:val="569"/>
          <w:jc w:val="center"/>
        </w:trPr>
        <w:tc>
          <w:tcPr>
            <w:tcW w:w="845" w:type="dxa"/>
          </w:tcPr>
          <w:p w:rsidR="00841FA2" w:rsidRDefault="00841F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68" w:type="dxa"/>
          </w:tcPr>
          <w:p w:rsidR="00841FA2" w:rsidRDefault="00841F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01" w:type="dxa"/>
          </w:tcPr>
          <w:p w:rsidR="00841FA2" w:rsidRDefault="00841F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70" w:type="dxa"/>
          </w:tcPr>
          <w:p w:rsidR="00841FA2" w:rsidRDefault="00841F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7" w:type="dxa"/>
          </w:tcPr>
          <w:p w:rsidR="00841FA2" w:rsidRDefault="00841F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841FA2" w:rsidRDefault="008051B2">
      <w:pPr>
        <w:rPr>
          <w:rFonts w:ascii="楷体_GB2312" w:eastAsia="楷体_GB2312" w:hAnsi="楷体_GB2312"/>
          <w:b/>
          <w:kern w:val="1"/>
          <w:sz w:val="28"/>
        </w:rPr>
      </w:pPr>
      <w:r>
        <w:rPr>
          <w:rFonts w:ascii="黑体" w:eastAsia="黑体" w:hAnsi="黑体" w:hint="eastAsia"/>
          <w:szCs w:val="21"/>
        </w:rPr>
        <w:t>注：请列出本科研平台下设的所有实验室或研究室、办公室；各科研平台在物理空间上要清晰划分，不能与其他科研平台存在交叉。</w:t>
      </w:r>
    </w:p>
    <w:p w:rsidR="00841FA2" w:rsidRDefault="00841FA2">
      <w:pPr>
        <w:rPr>
          <w:rFonts w:asciiTheme="minorEastAsia" w:hAnsiTheme="minorEastAsia"/>
          <w:b/>
          <w:kern w:val="1"/>
          <w:sz w:val="28"/>
        </w:rPr>
      </w:pPr>
    </w:p>
    <w:p w:rsidR="00841FA2" w:rsidRDefault="008051B2">
      <w:pPr>
        <w:spacing w:before="156" w:line="560" w:lineRule="exact"/>
        <w:rPr>
          <w:rFonts w:asciiTheme="minorEastAsia" w:hAnsiTheme="minorEastAsia"/>
          <w:b/>
          <w:kern w:val="1"/>
          <w:sz w:val="28"/>
        </w:rPr>
      </w:pPr>
      <w:r>
        <w:rPr>
          <w:rFonts w:asciiTheme="minorEastAsia" w:hAnsiTheme="minorEastAsia" w:hint="eastAsia"/>
          <w:b/>
          <w:kern w:val="1"/>
          <w:sz w:val="28"/>
        </w:rPr>
        <w:t>三、2018年</w:t>
      </w:r>
      <w:r w:rsidR="006C2DF8">
        <w:rPr>
          <w:rFonts w:asciiTheme="minorEastAsia" w:hAnsiTheme="minorEastAsia" w:hint="eastAsia"/>
          <w:b/>
          <w:kern w:val="1"/>
          <w:sz w:val="28"/>
        </w:rPr>
        <w:t>科研</w:t>
      </w:r>
      <w:r>
        <w:rPr>
          <w:rFonts w:asciiTheme="minorEastAsia" w:hAnsiTheme="minorEastAsia" w:hint="eastAsia"/>
          <w:b/>
          <w:kern w:val="1"/>
          <w:sz w:val="28"/>
        </w:rPr>
        <w:t>平台工作总结（限500字）</w:t>
      </w:r>
    </w:p>
    <w:p w:rsidR="00841FA2" w:rsidRDefault="00841FA2">
      <w:pPr>
        <w:rPr>
          <w:rFonts w:asciiTheme="minorEastAsia" w:hAnsiTheme="minorEastAsia"/>
          <w:b/>
          <w:kern w:val="1"/>
          <w:sz w:val="28"/>
        </w:rPr>
      </w:pPr>
    </w:p>
    <w:p w:rsidR="00841FA2" w:rsidRDefault="00841FA2">
      <w:pPr>
        <w:rPr>
          <w:rFonts w:asciiTheme="minorEastAsia" w:hAnsiTheme="minorEastAsia"/>
          <w:b/>
          <w:kern w:val="1"/>
          <w:sz w:val="28"/>
        </w:rPr>
      </w:pPr>
    </w:p>
    <w:p w:rsidR="00841FA2" w:rsidRDefault="008051B2">
      <w:pPr>
        <w:rPr>
          <w:rFonts w:asciiTheme="minorEastAsia" w:hAnsiTheme="minorEastAsia"/>
          <w:b/>
          <w:kern w:val="1"/>
          <w:sz w:val="28"/>
        </w:rPr>
      </w:pPr>
      <w:r>
        <w:rPr>
          <w:rFonts w:asciiTheme="minorEastAsia" w:hAnsiTheme="minorEastAsia" w:hint="eastAsia"/>
          <w:b/>
          <w:kern w:val="1"/>
          <w:sz w:val="28"/>
        </w:rPr>
        <w:t>四、2019年拟</w:t>
      </w:r>
      <w:r w:rsidR="00673AB5">
        <w:rPr>
          <w:rFonts w:asciiTheme="minorEastAsia" w:hAnsiTheme="minorEastAsia" w:hint="eastAsia"/>
          <w:b/>
          <w:kern w:val="1"/>
          <w:sz w:val="28"/>
        </w:rPr>
        <w:t>开展</w:t>
      </w:r>
      <w:r w:rsidR="006C2DF8">
        <w:rPr>
          <w:rFonts w:asciiTheme="minorEastAsia" w:hAnsiTheme="minorEastAsia" w:hint="eastAsia"/>
          <w:b/>
          <w:kern w:val="1"/>
          <w:sz w:val="28"/>
        </w:rPr>
        <w:t>科研</w:t>
      </w:r>
      <w:r>
        <w:rPr>
          <w:rFonts w:asciiTheme="minorEastAsia" w:hAnsiTheme="minorEastAsia" w:hint="eastAsia"/>
          <w:b/>
          <w:kern w:val="1"/>
          <w:sz w:val="28"/>
        </w:rPr>
        <w:t>平台相关工作</w:t>
      </w:r>
      <w:r w:rsidR="00673AB5">
        <w:rPr>
          <w:rFonts w:asciiTheme="minorEastAsia" w:hAnsiTheme="minorEastAsia" w:hint="eastAsia"/>
          <w:b/>
          <w:kern w:val="1"/>
          <w:sz w:val="28"/>
        </w:rPr>
        <w:t>（限500字）</w:t>
      </w:r>
    </w:p>
    <w:p w:rsidR="00841FA2" w:rsidRDefault="00841FA2">
      <w:pPr>
        <w:rPr>
          <w:rFonts w:asciiTheme="minorEastAsia" w:hAnsiTheme="minorEastAsia"/>
          <w:b/>
          <w:kern w:val="1"/>
          <w:sz w:val="28"/>
        </w:rPr>
      </w:pPr>
    </w:p>
    <w:p w:rsidR="00841FA2" w:rsidRDefault="00841FA2">
      <w:pPr>
        <w:rPr>
          <w:rFonts w:asciiTheme="minorEastAsia" w:hAnsiTheme="minorEastAsia"/>
          <w:b/>
          <w:kern w:val="1"/>
          <w:sz w:val="28"/>
        </w:rPr>
      </w:pPr>
    </w:p>
    <w:p w:rsidR="00841FA2" w:rsidRDefault="008051B2">
      <w:pPr>
        <w:pStyle w:val="a9"/>
        <w:numPr>
          <w:ilvl w:val="0"/>
          <w:numId w:val="2"/>
        </w:numPr>
        <w:ind w:firstLineChars="0"/>
        <w:rPr>
          <w:rFonts w:asciiTheme="minorEastAsia" w:hAnsiTheme="minorEastAsia"/>
          <w:b/>
          <w:kern w:val="1"/>
          <w:sz w:val="28"/>
        </w:rPr>
      </w:pPr>
      <w:r>
        <w:rPr>
          <w:rFonts w:asciiTheme="minorEastAsia" w:hAnsiTheme="minorEastAsia" w:hint="eastAsia"/>
          <w:b/>
          <w:kern w:val="1"/>
          <w:sz w:val="28"/>
        </w:rPr>
        <w:t>审核意见</w:t>
      </w:r>
    </w:p>
    <w:p w:rsidR="00841FA2" w:rsidRDefault="008051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科研平台</w:t>
      </w:r>
      <w:r>
        <w:rPr>
          <w:rFonts w:ascii="宋体" w:hAnsi="宋体"/>
          <w:sz w:val="28"/>
          <w:szCs w:val="28"/>
        </w:rPr>
        <w:t>承诺所填内容属实，数据准确可靠。</w:t>
      </w:r>
    </w:p>
    <w:p w:rsidR="00841FA2" w:rsidRDefault="00841FA2">
      <w:pPr>
        <w:pStyle w:val="a9"/>
        <w:adjustRightInd w:val="0"/>
        <w:snapToGrid w:val="0"/>
        <w:ind w:left="915" w:rightChars="711" w:right="1493" w:firstLineChars="0" w:firstLine="0"/>
        <w:jc w:val="right"/>
        <w:rPr>
          <w:rFonts w:ascii="宋体" w:hAnsi="宋体" w:cstheme="minorBidi"/>
          <w:sz w:val="28"/>
          <w:szCs w:val="28"/>
        </w:rPr>
      </w:pPr>
    </w:p>
    <w:p w:rsidR="00841FA2" w:rsidRDefault="008051B2">
      <w:pPr>
        <w:pStyle w:val="a9"/>
        <w:adjustRightInd w:val="0"/>
        <w:snapToGrid w:val="0"/>
        <w:ind w:left="915" w:rightChars="711" w:right="1493" w:firstLineChars="0" w:firstLine="0"/>
        <w:jc w:val="right"/>
        <w:rPr>
          <w:rFonts w:ascii="宋体" w:hAnsi="宋体" w:cstheme="minorBidi"/>
          <w:sz w:val="28"/>
          <w:szCs w:val="28"/>
        </w:rPr>
      </w:pPr>
      <w:r>
        <w:rPr>
          <w:rFonts w:ascii="宋体" w:hAnsi="宋体" w:cstheme="minorBidi"/>
          <w:sz w:val="28"/>
          <w:szCs w:val="28"/>
        </w:rPr>
        <w:t>数据审核人：</w:t>
      </w:r>
    </w:p>
    <w:p w:rsidR="00841FA2" w:rsidRDefault="00841FA2">
      <w:pPr>
        <w:pStyle w:val="a9"/>
        <w:adjustRightInd w:val="0"/>
        <w:snapToGrid w:val="0"/>
        <w:ind w:left="915" w:rightChars="711" w:right="1493" w:firstLineChars="0" w:firstLine="0"/>
        <w:jc w:val="right"/>
        <w:rPr>
          <w:rFonts w:ascii="宋体" w:hAnsi="宋体" w:cstheme="minorBidi"/>
          <w:sz w:val="28"/>
          <w:szCs w:val="28"/>
        </w:rPr>
      </w:pPr>
    </w:p>
    <w:p w:rsidR="00841FA2" w:rsidRDefault="008051B2">
      <w:pPr>
        <w:pStyle w:val="a9"/>
        <w:adjustRightInd w:val="0"/>
        <w:snapToGrid w:val="0"/>
        <w:ind w:left="915" w:rightChars="711" w:right="1493" w:firstLineChars="0" w:firstLine="0"/>
        <w:jc w:val="right"/>
        <w:rPr>
          <w:rFonts w:ascii="宋体" w:hAnsi="宋体" w:cstheme="minorBidi"/>
          <w:sz w:val="28"/>
          <w:szCs w:val="28"/>
        </w:rPr>
      </w:pPr>
      <w:r>
        <w:rPr>
          <w:rFonts w:ascii="宋体" w:hAnsi="宋体" w:cstheme="minorBidi" w:hint="eastAsia"/>
          <w:sz w:val="28"/>
          <w:szCs w:val="28"/>
        </w:rPr>
        <w:t>科研平台</w:t>
      </w:r>
      <w:r>
        <w:rPr>
          <w:rFonts w:ascii="宋体" w:hAnsi="宋体" w:cstheme="minorBidi"/>
          <w:sz w:val="28"/>
          <w:szCs w:val="28"/>
        </w:rPr>
        <w:t>主任：</w:t>
      </w:r>
    </w:p>
    <w:p w:rsidR="00841FA2" w:rsidRDefault="008051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2.科研平台校内</w:t>
      </w:r>
      <w:r>
        <w:rPr>
          <w:rFonts w:ascii="宋体" w:hAnsi="宋体"/>
          <w:sz w:val="28"/>
          <w:szCs w:val="28"/>
        </w:rPr>
        <w:t>依托单位审核意见</w:t>
      </w:r>
    </w:p>
    <w:p w:rsidR="00841FA2" w:rsidRDefault="00841FA2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:rsidR="00841FA2" w:rsidRDefault="00841FA2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:rsidR="00841FA2" w:rsidRDefault="008051B2">
      <w:pPr>
        <w:adjustRightInd w:val="0"/>
        <w:snapToGrid w:val="0"/>
        <w:ind w:rightChars="711" w:right="1493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依托单位负责人签字：</w:t>
      </w:r>
    </w:p>
    <w:p w:rsidR="00841FA2" w:rsidRDefault="00841FA2">
      <w:pPr>
        <w:adjustRightInd w:val="0"/>
        <w:snapToGrid w:val="0"/>
        <w:ind w:rightChars="711" w:right="1493"/>
        <w:jc w:val="right"/>
        <w:rPr>
          <w:rFonts w:ascii="宋体" w:eastAsia="宋体" w:hAnsi="宋体"/>
          <w:sz w:val="28"/>
          <w:szCs w:val="28"/>
        </w:rPr>
      </w:pPr>
    </w:p>
    <w:p w:rsidR="00841FA2" w:rsidRDefault="008051B2">
      <w:pPr>
        <w:adjustRightInd w:val="0"/>
        <w:snapToGrid w:val="0"/>
        <w:ind w:rightChars="711" w:right="1493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（单位公章）</w:t>
      </w:r>
    </w:p>
    <w:p w:rsidR="00841FA2" w:rsidRDefault="00841FA2">
      <w:pPr>
        <w:jc w:val="center"/>
        <w:rPr>
          <w:rFonts w:ascii="Arial" w:eastAsia="楷体_GB2312" w:hAnsi="Arial" w:cs="Arial"/>
          <w:kern w:val="1"/>
          <w:sz w:val="32"/>
          <w:szCs w:val="32"/>
        </w:rPr>
      </w:pPr>
    </w:p>
    <w:p w:rsidR="00841FA2" w:rsidRDefault="00841FA2">
      <w:pPr>
        <w:jc w:val="center"/>
        <w:rPr>
          <w:rFonts w:ascii="Arial" w:eastAsia="楷体_GB2312" w:hAnsi="Arial" w:cs="Arial"/>
          <w:kern w:val="1"/>
          <w:sz w:val="32"/>
          <w:szCs w:val="32"/>
        </w:rPr>
      </w:pPr>
    </w:p>
    <w:p w:rsidR="00841FA2" w:rsidRDefault="008051B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相关附件：</w:t>
      </w:r>
    </w:p>
    <w:p w:rsidR="00841FA2" w:rsidRDefault="008051B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标注科研平台发表SCI论文需提供论文首页复印件及标注平台名称页；召开年度学术委员会会议，需要附学术/技术委员会纪要及参会委员签名表；开放基金设立情况需附相关证明材料以及其他需要提供的材料。</w:t>
      </w:r>
    </w:p>
    <w:p w:rsidR="00841FA2" w:rsidRDefault="00841FA2">
      <w:pPr>
        <w:jc w:val="left"/>
        <w:rPr>
          <w:rFonts w:ascii="宋体" w:eastAsia="宋体" w:hAnsi="宋体"/>
          <w:sz w:val="28"/>
          <w:szCs w:val="28"/>
        </w:rPr>
      </w:pPr>
    </w:p>
    <w:p w:rsidR="00841FA2" w:rsidRDefault="00841FA2">
      <w:pPr>
        <w:jc w:val="left"/>
        <w:rPr>
          <w:rFonts w:ascii="宋体" w:eastAsia="宋体" w:hAnsi="宋体"/>
          <w:sz w:val="28"/>
          <w:szCs w:val="28"/>
        </w:rPr>
      </w:pPr>
    </w:p>
    <w:p w:rsidR="00841FA2" w:rsidRDefault="00841FA2">
      <w:pPr>
        <w:jc w:val="left"/>
        <w:rPr>
          <w:rFonts w:ascii="宋体" w:eastAsia="宋体" w:hAnsi="宋体"/>
          <w:sz w:val="28"/>
          <w:szCs w:val="28"/>
        </w:rPr>
      </w:pPr>
    </w:p>
    <w:p w:rsidR="00841FA2" w:rsidRDefault="00841FA2">
      <w:pPr>
        <w:jc w:val="left"/>
        <w:rPr>
          <w:rFonts w:ascii="宋体" w:eastAsia="宋体" w:hAnsi="宋体"/>
          <w:sz w:val="28"/>
          <w:szCs w:val="28"/>
        </w:rPr>
      </w:pPr>
    </w:p>
    <w:p w:rsidR="00841FA2" w:rsidRDefault="00841FA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841FA2" w:rsidRDefault="00841FA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841F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91" w:rsidRDefault="00236591" w:rsidP="00025C51">
      <w:r>
        <w:separator/>
      </w:r>
    </w:p>
  </w:endnote>
  <w:endnote w:type="continuationSeparator" w:id="0">
    <w:p w:rsidR="00236591" w:rsidRDefault="00236591" w:rsidP="0002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91" w:rsidRDefault="00236591" w:rsidP="00025C51">
      <w:r>
        <w:separator/>
      </w:r>
    </w:p>
  </w:footnote>
  <w:footnote w:type="continuationSeparator" w:id="0">
    <w:p w:rsidR="00236591" w:rsidRDefault="00236591" w:rsidP="0002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18A6"/>
    <w:multiLevelType w:val="multilevel"/>
    <w:tmpl w:val="4AFA18A6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51D75D7C"/>
    <w:multiLevelType w:val="multilevel"/>
    <w:tmpl w:val="51D75D7C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5"/>
    <w:rsid w:val="00025C51"/>
    <w:rsid w:val="00034BD6"/>
    <w:rsid w:val="000A2E48"/>
    <w:rsid w:val="000A7D43"/>
    <w:rsid w:val="000B7014"/>
    <w:rsid w:val="000C7E0B"/>
    <w:rsid w:val="00116D41"/>
    <w:rsid w:val="0013372A"/>
    <w:rsid w:val="00173E79"/>
    <w:rsid w:val="001843B1"/>
    <w:rsid w:val="0019014A"/>
    <w:rsid w:val="001D02C6"/>
    <w:rsid w:val="001D0358"/>
    <w:rsid w:val="001D52BA"/>
    <w:rsid w:val="001F7887"/>
    <w:rsid w:val="002009DE"/>
    <w:rsid w:val="002353B3"/>
    <w:rsid w:val="00236591"/>
    <w:rsid w:val="00273115"/>
    <w:rsid w:val="0028379E"/>
    <w:rsid w:val="0029384E"/>
    <w:rsid w:val="002B4254"/>
    <w:rsid w:val="002E268A"/>
    <w:rsid w:val="002F00F4"/>
    <w:rsid w:val="002F0989"/>
    <w:rsid w:val="002F24FE"/>
    <w:rsid w:val="002F3742"/>
    <w:rsid w:val="00311031"/>
    <w:rsid w:val="0031749B"/>
    <w:rsid w:val="00330D22"/>
    <w:rsid w:val="003C34D4"/>
    <w:rsid w:val="003E4A84"/>
    <w:rsid w:val="003E7881"/>
    <w:rsid w:val="003F249B"/>
    <w:rsid w:val="00407EA4"/>
    <w:rsid w:val="00413ADB"/>
    <w:rsid w:val="004241C3"/>
    <w:rsid w:val="004A608F"/>
    <w:rsid w:val="004B2CFD"/>
    <w:rsid w:val="004B3B80"/>
    <w:rsid w:val="004B469F"/>
    <w:rsid w:val="004D4205"/>
    <w:rsid w:val="004F3A2E"/>
    <w:rsid w:val="00511C2D"/>
    <w:rsid w:val="0051548D"/>
    <w:rsid w:val="00526256"/>
    <w:rsid w:val="00533730"/>
    <w:rsid w:val="00545BC6"/>
    <w:rsid w:val="00545DEE"/>
    <w:rsid w:val="00556F29"/>
    <w:rsid w:val="00565884"/>
    <w:rsid w:val="005778EA"/>
    <w:rsid w:val="0058691A"/>
    <w:rsid w:val="005B0EFC"/>
    <w:rsid w:val="005F2C53"/>
    <w:rsid w:val="00601843"/>
    <w:rsid w:val="00605EEB"/>
    <w:rsid w:val="00624277"/>
    <w:rsid w:val="00643BA7"/>
    <w:rsid w:val="006509D3"/>
    <w:rsid w:val="006561A7"/>
    <w:rsid w:val="00660641"/>
    <w:rsid w:val="0067210F"/>
    <w:rsid w:val="00672C7F"/>
    <w:rsid w:val="00673AB5"/>
    <w:rsid w:val="006A1551"/>
    <w:rsid w:val="006B3F2E"/>
    <w:rsid w:val="006B47B5"/>
    <w:rsid w:val="006C0062"/>
    <w:rsid w:val="006C2DF8"/>
    <w:rsid w:val="006D5631"/>
    <w:rsid w:val="00711CF0"/>
    <w:rsid w:val="00732373"/>
    <w:rsid w:val="007367CD"/>
    <w:rsid w:val="007444D5"/>
    <w:rsid w:val="007506BE"/>
    <w:rsid w:val="00760502"/>
    <w:rsid w:val="00763D22"/>
    <w:rsid w:val="007B4A62"/>
    <w:rsid w:val="007C328B"/>
    <w:rsid w:val="007E75CA"/>
    <w:rsid w:val="007E780D"/>
    <w:rsid w:val="007F42CE"/>
    <w:rsid w:val="007F5C83"/>
    <w:rsid w:val="00800D16"/>
    <w:rsid w:val="008051B2"/>
    <w:rsid w:val="00817AD9"/>
    <w:rsid w:val="00841FA2"/>
    <w:rsid w:val="00870C46"/>
    <w:rsid w:val="008800B1"/>
    <w:rsid w:val="00890B79"/>
    <w:rsid w:val="00891C05"/>
    <w:rsid w:val="00894419"/>
    <w:rsid w:val="008A0337"/>
    <w:rsid w:val="008C21D4"/>
    <w:rsid w:val="008E201D"/>
    <w:rsid w:val="00904F62"/>
    <w:rsid w:val="009072AD"/>
    <w:rsid w:val="00952B68"/>
    <w:rsid w:val="009709B6"/>
    <w:rsid w:val="00973F5B"/>
    <w:rsid w:val="00987AA2"/>
    <w:rsid w:val="009A0F01"/>
    <w:rsid w:val="009A3924"/>
    <w:rsid w:val="009C3156"/>
    <w:rsid w:val="009F0C74"/>
    <w:rsid w:val="00A165E3"/>
    <w:rsid w:val="00A23A94"/>
    <w:rsid w:val="00A31E4C"/>
    <w:rsid w:val="00AB03FA"/>
    <w:rsid w:val="00AB2187"/>
    <w:rsid w:val="00AC11FC"/>
    <w:rsid w:val="00AC2719"/>
    <w:rsid w:val="00AE4E05"/>
    <w:rsid w:val="00B06D9F"/>
    <w:rsid w:val="00B06F15"/>
    <w:rsid w:val="00B22EB3"/>
    <w:rsid w:val="00B3078B"/>
    <w:rsid w:val="00B3549C"/>
    <w:rsid w:val="00B35A20"/>
    <w:rsid w:val="00B65B4B"/>
    <w:rsid w:val="00B8573D"/>
    <w:rsid w:val="00BB17F4"/>
    <w:rsid w:val="00BB7A1D"/>
    <w:rsid w:val="00BC183A"/>
    <w:rsid w:val="00BC7CC6"/>
    <w:rsid w:val="00BF7DDA"/>
    <w:rsid w:val="00C27F2F"/>
    <w:rsid w:val="00C434D7"/>
    <w:rsid w:val="00C53067"/>
    <w:rsid w:val="00C53431"/>
    <w:rsid w:val="00C6771D"/>
    <w:rsid w:val="00C74858"/>
    <w:rsid w:val="00C94D3E"/>
    <w:rsid w:val="00CB5C77"/>
    <w:rsid w:val="00CC2B63"/>
    <w:rsid w:val="00CC3C93"/>
    <w:rsid w:val="00CD1EF3"/>
    <w:rsid w:val="00CE3041"/>
    <w:rsid w:val="00CE5DCC"/>
    <w:rsid w:val="00D06596"/>
    <w:rsid w:val="00D16DD1"/>
    <w:rsid w:val="00D26128"/>
    <w:rsid w:val="00D506AE"/>
    <w:rsid w:val="00DA7345"/>
    <w:rsid w:val="00DB35B2"/>
    <w:rsid w:val="00DE73AF"/>
    <w:rsid w:val="00E01704"/>
    <w:rsid w:val="00E24667"/>
    <w:rsid w:val="00E54312"/>
    <w:rsid w:val="00E54DFD"/>
    <w:rsid w:val="00E7341A"/>
    <w:rsid w:val="00E75F8C"/>
    <w:rsid w:val="00E76690"/>
    <w:rsid w:val="00EE4884"/>
    <w:rsid w:val="00EF4868"/>
    <w:rsid w:val="00F17FF2"/>
    <w:rsid w:val="00F42B20"/>
    <w:rsid w:val="00F440DD"/>
    <w:rsid w:val="00F56831"/>
    <w:rsid w:val="00F6578C"/>
    <w:rsid w:val="00F66252"/>
    <w:rsid w:val="00F71396"/>
    <w:rsid w:val="00F75BA9"/>
    <w:rsid w:val="00F82638"/>
    <w:rsid w:val="00F8602C"/>
    <w:rsid w:val="00F90F4E"/>
    <w:rsid w:val="00FA1CD7"/>
    <w:rsid w:val="00FB4E91"/>
    <w:rsid w:val="00FC5CF6"/>
    <w:rsid w:val="00FD191D"/>
    <w:rsid w:val="2B396924"/>
    <w:rsid w:val="657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A1CF"/>
  <w15:docId w15:val="{257F5808-01A7-403D-9A9B-36CB6894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2EC35-E859-4C54-A16C-2071FE68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张礼超</dc:creator>
  <cp:lastModifiedBy>赵亮1</cp:lastModifiedBy>
  <cp:revision>7</cp:revision>
  <cp:lastPrinted>2018-12-20T01:25:00Z</cp:lastPrinted>
  <dcterms:created xsi:type="dcterms:W3CDTF">2018-12-20T06:50:00Z</dcterms:created>
  <dcterms:modified xsi:type="dcterms:W3CDTF">2018-12-20T06:54:00Z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