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A2" w:rsidRDefault="00D83BA4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</w:t>
      </w:r>
    </w:p>
    <w:p w:rsidR="00841FA2" w:rsidRDefault="00D83B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参与统计的省部级及以上科研平台名单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474"/>
        <w:gridCol w:w="6804"/>
      </w:tblGrid>
      <w:tr w:rsidR="00841FA2">
        <w:trPr>
          <w:trHeight w:val="425"/>
          <w:tblHeader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4" w:type="dxa"/>
            <w:vMerge w:val="restart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国家重点实验室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煤炭资源与安全开采国家重点实验室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深部岩土力学与地下工程国家重点实验室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国家工程技术</w:t>
            </w:r>
          </w:p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研究中心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国家煤加工与洁净化工程技术研究中心（国家环境保护清洁煤炭与矿区生态恢复工程技术中心、江苏省煤加工与洁净化工程技术研究中心）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国家工程研究中心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煤矿瓦斯治理国家工程研究中心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7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国家地方联合</w:t>
            </w:r>
          </w:p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工程实验室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矿山互联网应用技术国家地方联合工程实验室（江苏省感知矿山物联网工程实验室）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74" w:type="dxa"/>
            <w:vMerge w:val="restart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教育部重点实验室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煤炭加工与高效洁净利用教育部重点实验室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煤层气资源与成藏过程教育部重点实验室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煤矿瓦斯与火灾防治教育部重点实验室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深部煤炭资源开采教育部重点实验室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74" w:type="dxa"/>
            <w:vMerge w:val="restart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教育部工程研究中心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矿山生态修复教育部工程研究中心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矿山数字化教育部工程研究中心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7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江苏省重点实验室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江苏省煤基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捕集与地质储存重点实验室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7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江苏省工程技术</w:t>
            </w:r>
          </w:p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研究中心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江苏省综采综掘智能化装备工程技术研究中心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74" w:type="dxa"/>
            <w:vMerge w:val="restart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其他部委实验室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国土环境与灾害监测国家测绘地理信息局重点实验室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矿山瓦斯粉尘灾害技术基础研究国家级专业中心实验室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矿山水害防治技术基础研究国家级专业中心实验室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74" w:type="dxa"/>
            <w:vMerge w:val="restart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江苏省高校</w:t>
            </w:r>
          </w:p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江苏省资源环境信息工程高校重点实验室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江苏省土木工程环境灾变与结构可靠性高校重点实验室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江苏省矿山机电装备高校重点实验室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江苏省城市地下空间火灾防护高校重点实验室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74" w:type="dxa"/>
            <w:vMerge w:val="restart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江苏省工程实验室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江苏省煤矿电气与自动化工程实验室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江苏省矿山地震监测工程实验室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江苏省高效储能技术与装备工程实验室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7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国别和区域研究基地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中国矿业大学澳大利亚研究中心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74" w:type="dxa"/>
            <w:vMerge w:val="restart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省级哲学社会科学研究基地（中心）</w:t>
            </w:r>
          </w:p>
        </w:tc>
        <w:tc>
          <w:tcPr>
            <w:tcW w:w="6804" w:type="dxa"/>
            <w:vAlign w:val="center"/>
          </w:tcPr>
          <w:p w:rsidR="00841FA2" w:rsidRDefault="00D83B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江苏省能源经济管理研究基地（国际能源政策研究中心）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江苏省公共安全创新研究中心</w:t>
            </w:r>
          </w:p>
        </w:tc>
      </w:tr>
      <w:tr w:rsidR="00841FA2">
        <w:trPr>
          <w:trHeight w:val="425"/>
          <w:jc w:val="center"/>
        </w:trPr>
        <w:tc>
          <w:tcPr>
            <w:tcW w:w="640" w:type="dxa"/>
            <w:vAlign w:val="center"/>
          </w:tcPr>
          <w:p w:rsidR="00841FA2" w:rsidRDefault="00D83B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74" w:type="dxa"/>
            <w:vMerge/>
            <w:vAlign w:val="center"/>
          </w:tcPr>
          <w:p w:rsidR="00841FA2" w:rsidRDefault="00841FA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1FA2" w:rsidRDefault="00D83BA4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安全管理研究中心</w:t>
            </w:r>
          </w:p>
        </w:tc>
      </w:tr>
    </w:tbl>
    <w:p w:rsidR="00841FA2" w:rsidRDefault="00841FA2" w:rsidP="002054DD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bookmarkStart w:id="0" w:name="_GoBack"/>
      <w:bookmarkEnd w:id="0"/>
    </w:p>
    <w:sectPr w:rsidR="00841FA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94" w:rsidRDefault="00247C94" w:rsidP="00025C51">
      <w:r>
        <w:separator/>
      </w:r>
    </w:p>
  </w:endnote>
  <w:endnote w:type="continuationSeparator" w:id="0">
    <w:p w:rsidR="00247C94" w:rsidRDefault="00247C94" w:rsidP="0002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94" w:rsidRDefault="00247C94" w:rsidP="00025C51">
      <w:r>
        <w:separator/>
      </w:r>
    </w:p>
  </w:footnote>
  <w:footnote w:type="continuationSeparator" w:id="0">
    <w:p w:rsidR="00247C94" w:rsidRDefault="00247C94" w:rsidP="0002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A18A6"/>
    <w:multiLevelType w:val="multilevel"/>
    <w:tmpl w:val="4AFA18A6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51D75D7C"/>
    <w:multiLevelType w:val="multilevel"/>
    <w:tmpl w:val="51D75D7C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B5"/>
    <w:rsid w:val="00025C51"/>
    <w:rsid w:val="00034BD6"/>
    <w:rsid w:val="000A2E48"/>
    <w:rsid w:val="000B7014"/>
    <w:rsid w:val="000C7E0B"/>
    <w:rsid w:val="00116D41"/>
    <w:rsid w:val="0013372A"/>
    <w:rsid w:val="00173E79"/>
    <w:rsid w:val="001843B1"/>
    <w:rsid w:val="0019014A"/>
    <w:rsid w:val="001D02C6"/>
    <w:rsid w:val="001D0358"/>
    <w:rsid w:val="001D52BA"/>
    <w:rsid w:val="001F7887"/>
    <w:rsid w:val="002009DE"/>
    <w:rsid w:val="002054DD"/>
    <w:rsid w:val="002353B3"/>
    <w:rsid w:val="00247C94"/>
    <w:rsid w:val="00273115"/>
    <w:rsid w:val="0028379E"/>
    <w:rsid w:val="0029384E"/>
    <w:rsid w:val="002B4254"/>
    <w:rsid w:val="002E268A"/>
    <w:rsid w:val="002F00F4"/>
    <w:rsid w:val="002F0989"/>
    <w:rsid w:val="002F24FE"/>
    <w:rsid w:val="002F3742"/>
    <w:rsid w:val="00311031"/>
    <w:rsid w:val="0031749B"/>
    <w:rsid w:val="00330D22"/>
    <w:rsid w:val="003C34D4"/>
    <w:rsid w:val="003E4A84"/>
    <w:rsid w:val="003E7881"/>
    <w:rsid w:val="003F249B"/>
    <w:rsid w:val="00407EA4"/>
    <w:rsid w:val="00413ADB"/>
    <w:rsid w:val="004241C3"/>
    <w:rsid w:val="004A608F"/>
    <w:rsid w:val="004B2CFD"/>
    <w:rsid w:val="004B3B80"/>
    <w:rsid w:val="004B469F"/>
    <w:rsid w:val="004D4205"/>
    <w:rsid w:val="004F3A2E"/>
    <w:rsid w:val="00511C2D"/>
    <w:rsid w:val="0051548D"/>
    <w:rsid w:val="00526256"/>
    <w:rsid w:val="00533730"/>
    <w:rsid w:val="00545BC6"/>
    <w:rsid w:val="00545DEE"/>
    <w:rsid w:val="00556F29"/>
    <w:rsid w:val="00565884"/>
    <w:rsid w:val="005778EA"/>
    <w:rsid w:val="00580442"/>
    <w:rsid w:val="0058691A"/>
    <w:rsid w:val="005B0EFC"/>
    <w:rsid w:val="005F038E"/>
    <w:rsid w:val="005F2C53"/>
    <w:rsid w:val="00601843"/>
    <w:rsid w:val="00605EEB"/>
    <w:rsid w:val="00624277"/>
    <w:rsid w:val="00643BA7"/>
    <w:rsid w:val="006509D3"/>
    <w:rsid w:val="006561A7"/>
    <w:rsid w:val="00660641"/>
    <w:rsid w:val="0067210F"/>
    <w:rsid w:val="00672C7F"/>
    <w:rsid w:val="00673AB5"/>
    <w:rsid w:val="006A1551"/>
    <w:rsid w:val="006B3F2E"/>
    <w:rsid w:val="006B47B5"/>
    <w:rsid w:val="006C0062"/>
    <w:rsid w:val="006D5631"/>
    <w:rsid w:val="00711CF0"/>
    <w:rsid w:val="00732373"/>
    <w:rsid w:val="007367CD"/>
    <w:rsid w:val="007506BE"/>
    <w:rsid w:val="00760502"/>
    <w:rsid w:val="00763D22"/>
    <w:rsid w:val="007B4A62"/>
    <w:rsid w:val="007C328B"/>
    <w:rsid w:val="007E75CA"/>
    <w:rsid w:val="007E780D"/>
    <w:rsid w:val="007F42CE"/>
    <w:rsid w:val="007F5C83"/>
    <w:rsid w:val="00800D16"/>
    <w:rsid w:val="00817AD9"/>
    <w:rsid w:val="00841FA2"/>
    <w:rsid w:val="00870C46"/>
    <w:rsid w:val="008800B1"/>
    <w:rsid w:val="00890B79"/>
    <w:rsid w:val="00891C05"/>
    <w:rsid w:val="00894419"/>
    <w:rsid w:val="008A0337"/>
    <w:rsid w:val="008C21D4"/>
    <w:rsid w:val="008E201D"/>
    <w:rsid w:val="00904F62"/>
    <w:rsid w:val="009072AD"/>
    <w:rsid w:val="00952B68"/>
    <w:rsid w:val="009709B6"/>
    <w:rsid w:val="00973F5B"/>
    <w:rsid w:val="00987AA2"/>
    <w:rsid w:val="009A0F01"/>
    <w:rsid w:val="009A3924"/>
    <w:rsid w:val="009C3156"/>
    <w:rsid w:val="009F0C74"/>
    <w:rsid w:val="00A165E3"/>
    <w:rsid w:val="00A31E4C"/>
    <w:rsid w:val="00AB03FA"/>
    <w:rsid w:val="00AB2187"/>
    <w:rsid w:val="00AC11FC"/>
    <w:rsid w:val="00AC2719"/>
    <w:rsid w:val="00AE4E05"/>
    <w:rsid w:val="00B06D9F"/>
    <w:rsid w:val="00B06F15"/>
    <w:rsid w:val="00B22EB3"/>
    <w:rsid w:val="00B3078B"/>
    <w:rsid w:val="00B3549C"/>
    <w:rsid w:val="00B35A20"/>
    <w:rsid w:val="00B65B4B"/>
    <w:rsid w:val="00B8573D"/>
    <w:rsid w:val="00BB17F4"/>
    <w:rsid w:val="00BB7A1D"/>
    <w:rsid w:val="00BC183A"/>
    <w:rsid w:val="00BC7CC6"/>
    <w:rsid w:val="00BF7DDA"/>
    <w:rsid w:val="00C27F2F"/>
    <w:rsid w:val="00C434D7"/>
    <w:rsid w:val="00C53067"/>
    <w:rsid w:val="00C53431"/>
    <w:rsid w:val="00C74858"/>
    <w:rsid w:val="00C94D3E"/>
    <w:rsid w:val="00CB5C77"/>
    <w:rsid w:val="00CC2B63"/>
    <w:rsid w:val="00CD1EF3"/>
    <w:rsid w:val="00CE3041"/>
    <w:rsid w:val="00CE5DCC"/>
    <w:rsid w:val="00D06596"/>
    <w:rsid w:val="00D16DD1"/>
    <w:rsid w:val="00D26128"/>
    <w:rsid w:val="00D506AE"/>
    <w:rsid w:val="00D83BA4"/>
    <w:rsid w:val="00DA7345"/>
    <w:rsid w:val="00DB35B2"/>
    <w:rsid w:val="00DE73AF"/>
    <w:rsid w:val="00E01704"/>
    <w:rsid w:val="00E24667"/>
    <w:rsid w:val="00E54312"/>
    <w:rsid w:val="00E54DFD"/>
    <w:rsid w:val="00E7341A"/>
    <w:rsid w:val="00E75F8C"/>
    <w:rsid w:val="00E76690"/>
    <w:rsid w:val="00EE4884"/>
    <w:rsid w:val="00EF4868"/>
    <w:rsid w:val="00F17FF2"/>
    <w:rsid w:val="00F440DD"/>
    <w:rsid w:val="00F56831"/>
    <w:rsid w:val="00F6578C"/>
    <w:rsid w:val="00F66252"/>
    <w:rsid w:val="00F71396"/>
    <w:rsid w:val="00F75BA9"/>
    <w:rsid w:val="00F82638"/>
    <w:rsid w:val="00F8602C"/>
    <w:rsid w:val="00F90F4E"/>
    <w:rsid w:val="00FA1CD7"/>
    <w:rsid w:val="00FB4E91"/>
    <w:rsid w:val="00FC5CF6"/>
    <w:rsid w:val="00FD191D"/>
    <w:rsid w:val="2B396924"/>
    <w:rsid w:val="657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6C51F"/>
  <w15:docId w15:val="{257F5808-01A7-403D-9A9B-36CB6894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A47DE-B373-4C1F-A868-CBD99FDA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张礼超</dc:creator>
  <cp:lastModifiedBy>赵亮1</cp:lastModifiedBy>
  <cp:revision>4</cp:revision>
  <cp:lastPrinted>2018-12-20T01:25:00Z</cp:lastPrinted>
  <dcterms:created xsi:type="dcterms:W3CDTF">2018-12-20T06:47:00Z</dcterms:created>
  <dcterms:modified xsi:type="dcterms:W3CDTF">2018-12-20T06:49:00Z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