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F85" w:rsidRDefault="00F00839" w:rsidP="00122CCA">
      <w:pPr>
        <w:pStyle w:val="a8"/>
        <w:ind w:firstLine="480"/>
        <w:jc w:val="center"/>
        <w:rPr>
          <w:rFonts w:ascii="仿宋" w:eastAsia="仿宋" w:hAnsi="仿宋" w:hint="eastAsia"/>
          <w:sz w:val="28"/>
          <w:szCs w:val="28"/>
        </w:rPr>
      </w:pPr>
      <w:r>
        <w:rPr>
          <w:rFonts w:hint="eastAsia"/>
          <w:sz w:val="28"/>
          <w:szCs w:val="28"/>
        </w:rPr>
        <w:t>我校</w:t>
      </w:r>
      <w:r w:rsidRPr="002F2EA5">
        <w:rPr>
          <w:rFonts w:hint="eastAsia"/>
          <w:sz w:val="28"/>
          <w:szCs w:val="28"/>
        </w:rPr>
        <w:t>2015年教育部人文社会科学研究项目</w:t>
      </w:r>
      <w:r>
        <w:rPr>
          <w:rFonts w:hint="eastAsia"/>
          <w:sz w:val="28"/>
          <w:szCs w:val="28"/>
        </w:rPr>
        <w:t>立项一览表</w:t>
      </w:r>
    </w:p>
    <w:tbl>
      <w:tblPr>
        <w:tblW w:w="15324" w:type="dxa"/>
        <w:tblInd w:w="93" w:type="dxa"/>
        <w:tblLook w:val="04A0"/>
      </w:tblPr>
      <w:tblGrid>
        <w:gridCol w:w="724"/>
        <w:gridCol w:w="7513"/>
        <w:gridCol w:w="1479"/>
        <w:gridCol w:w="2065"/>
        <w:gridCol w:w="1701"/>
        <w:gridCol w:w="1842"/>
      </w:tblGrid>
      <w:tr w:rsidR="00B6722C" w:rsidRPr="00B6722C" w:rsidTr="007178A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2C" w:rsidRPr="00B6722C" w:rsidRDefault="00B6722C" w:rsidP="00B6722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722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2C" w:rsidRPr="00B6722C" w:rsidRDefault="00B6722C" w:rsidP="00B6722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722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2C" w:rsidRPr="00B6722C" w:rsidRDefault="00B6722C" w:rsidP="00B6722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722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申请人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2C" w:rsidRPr="00B6722C" w:rsidRDefault="00B6722C" w:rsidP="00B6722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722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2C" w:rsidRPr="00B6722C" w:rsidRDefault="00B6722C" w:rsidP="00B6722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722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项目类别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2C" w:rsidRPr="00B6722C" w:rsidRDefault="00B6722C" w:rsidP="00B6722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722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学科</w:t>
            </w:r>
          </w:p>
        </w:tc>
      </w:tr>
      <w:tr w:rsidR="00B6722C" w:rsidRPr="00B6722C" w:rsidTr="007178A0">
        <w:trPr>
          <w:trHeight w:val="46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22C" w:rsidRPr="00B6722C" w:rsidRDefault="00B6722C" w:rsidP="00B6722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722C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22C" w:rsidRPr="00B6722C" w:rsidRDefault="00B6722C" w:rsidP="00B672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722C">
              <w:rPr>
                <w:rFonts w:ascii="宋体" w:eastAsia="宋体" w:hAnsi="宋体" w:cs="宋体"/>
                <w:kern w:val="0"/>
                <w:sz w:val="24"/>
                <w:szCs w:val="24"/>
              </w:rPr>
              <w:t>上市公司零债务融资动因与经济后果研究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22C" w:rsidRPr="00B6722C" w:rsidRDefault="00B6722C" w:rsidP="00B6722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722C">
              <w:rPr>
                <w:rFonts w:ascii="宋体" w:eastAsia="宋体" w:hAnsi="宋体" w:cs="宋体"/>
                <w:kern w:val="0"/>
                <w:sz w:val="24"/>
                <w:szCs w:val="24"/>
              </w:rPr>
              <w:t>张亮亮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22C" w:rsidRPr="00B6722C" w:rsidRDefault="00B6722C" w:rsidP="00B6722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722C">
              <w:rPr>
                <w:rFonts w:ascii="宋体" w:eastAsia="宋体" w:hAnsi="宋体" w:cs="宋体"/>
                <w:kern w:val="0"/>
                <w:sz w:val="24"/>
                <w:szCs w:val="24"/>
              </w:rPr>
              <w:t>管理学院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22C" w:rsidRPr="00B6722C" w:rsidRDefault="00B6722C" w:rsidP="00B6722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722C">
              <w:rPr>
                <w:rFonts w:ascii="宋体" w:eastAsia="宋体" w:hAnsi="宋体" w:cs="宋体"/>
                <w:kern w:val="0"/>
                <w:sz w:val="24"/>
                <w:szCs w:val="24"/>
              </w:rPr>
              <w:t>青年基金项目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22C" w:rsidRPr="00B6722C" w:rsidRDefault="00B6722C" w:rsidP="00B6722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722C">
              <w:rPr>
                <w:rFonts w:ascii="宋体" w:eastAsia="宋体" w:hAnsi="宋体" w:cs="宋体"/>
                <w:kern w:val="0"/>
                <w:sz w:val="24"/>
                <w:szCs w:val="24"/>
              </w:rPr>
              <w:t>管理学</w:t>
            </w:r>
          </w:p>
        </w:tc>
      </w:tr>
      <w:tr w:rsidR="00B6722C" w:rsidRPr="00B6722C" w:rsidTr="007178A0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22C" w:rsidRPr="00B6722C" w:rsidRDefault="00B6722C" w:rsidP="00B6722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722C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22C" w:rsidRPr="00B6722C" w:rsidRDefault="00B6722C" w:rsidP="00B672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722C">
              <w:rPr>
                <w:rFonts w:ascii="宋体" w:eastAsia="宋体" w:hAnsi="宋体" w:cs="宋体"/>
                <w:kern w:val="0"/>
                <w:sz w:val="24"/>
                <w:szCs w:val="24"/>
              </w:rPr>
              <w:t>物流服务商主导的生鲜农产品跨区域冷链流通模式与协调机制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22C" w:rsidRPr="00B6722C" w:rsidRDefault="00B6722C" w:rsidP="00B6722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722C">
              <w:rPr>
                <w:rFonts w:ascii="宋体" w:eastAsia="宋体" w:hAnsi="宋体" w:cs="宋体"/>
                <w:kern w:val="0"/>
                <w:sz w:val="24"/>
                <w:szCs w:val="24"/>
              </w:rPr>
              <w:t>冯颖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22C" w:rsidRPr="00B6722C" w:rsidRDefault="00B6722C" w:rsidP="00B6722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722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管理学院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22C" w:rsidRPr="00B6722C" w:rsidRDefault="00B6722C" w:rsidP="00B6722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722C">
              <w:rPr>
                <w:rFonts w:ascii="宋体" w:eastAsia="宋体" w:hAnsi="宋体" w:cs="宋体"/>
                <w:kern w:val="0"/>
                <w:sz w:val="24"/>
                <w:szCs w:val="24"/>
              </w:rPr>
              <w:t>青年基金项目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22C" w:rsidRPr="00B6722C" w:rsidRDefault="00B6722C" w:rsidP="00B6722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722C">
              <w:rPr>
                <w:rFonts w:ascii="宋体" w:eastAsia="宋体" w:hAnsi="宋体" w:cs="宋体"/>
                <w:kern w:val="0"/>
                <w:sz w:val="24"/>
                <w:szCs w:val="24"/>
              </w:rPr>
              <w:t>管理学</w:t>
            </w:r>
          </w:p>
        </w:tc>
      </w:tr>
      <w:tr w:rsidR="00B6722C" w:rsidRPr="00B6722C" w:rsidTr="007178A0">
        <w:trPr>
          <w:trHeight w:val="5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22C" w:rsidRPr="00B6722C" w:rsidRDefault="00B6722C" w:rsidP="00B6722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722C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22C" w:rsidRPr="00B6722C" w:rsidRDefault="00B6722C" w:rsidP="00B672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722C">
              <w:rPr>
                <w:rFonts w:ascii="宋体" w:eastAsia="宋体" w:hAnsi="宋体" w:cs="宋体"/>
                <w:kern w:val="0"/>
                <w:sz w:val="24"/>
                <w:szCs w:val="24"/>
              </w:rPr>
              <w:t>新型城镇化与能源消费的协同演进研究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22C" w:rsidRPr="00B6722C" w:rsidRDefault="00B6722C" w:rsidP="00B6722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722C">
              <w:rPr>
                <w:rFonts w:ascii="宋体" w:eastAsia="宋体" w:hAnsi="宋体" w:cs="宋体"/>
                <w:kern w:val="0"/>
                <w:sz w:val="24"/>
                <w:szCs w:val="24"/>
              </w:rPr>
              <w:t>周敏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22C" w:rsidRPr="00B6722C" w:rsidRDefault="00B6722C" w:rsidP="00B6722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722C">
              <w:rPr>
                <w:rFonts w:ascii="宋体" w:eastAsia="宋体" w:hAnsi="宋体" w:cs="宋体"/>
                <w:kern w:val="0"/>
                <w:sz w:val="24"/>
                <w:szCs w:val="24"/>
              </w:rPr>
              <w:t>管理学院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22C" w:rsidRPr="00B6722C" w:rsidRDefault="00B6722C" w:rsidP="00B6722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722C">
              <w:rPr>
                <w:rFonts w:ascii="宋体" w:eastAsia="宋体" w:hAnsi="宋体" w:cs="宋体"/>
                <w:kern w:val="0"/>
                <w:sz w:val="24"/>
                <w:szCs w:val="24"/>
              </w:rPr>
              <w:t>规划基金项目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22C" w:rsidRPr="00B6722C" w:rsidRDefault="00B6722C" w:rsidP="00B6722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722C">
              <w:rPr>
                <w:rFonts w:ascii="宋体" w:eastAsia="宋体" w:hAnsi="宋体" w:cs="宋体"/>
                <w:kern w:val="0"/>
                <w:sz w:val="24"/>
                <w:szCs w:val="24"/>
              </w:rPr>
              <w:t>管理学</w:t>
            </w:r>
          </w:p>
        </w:tc>
      </w:tr>
      <w:tr w:rsidR="00B6722C" w:rsidRPr="00B6722C" w:rsidTr="007178A0">
        <w:trPr>
          <w:trHeight w:val="52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22C" w:rsidRPr="00B6722C" w:rsidRDefault="00B6722C" w:rsidP="00B6722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722C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22C" w:rsidRPr="00B6722C" w:rsidRDefault="00B6722C" w:rsidP="00B672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722C">
              <w:rPr>
                <w:rFonts w:ascii="宋体" w:eastAsia="宋体" w:hAnsi="宋体" w:cs="宋体"/>
                <w:kern w:val="0"/>
                <w:sz w:val="24"/>
                <w:szCs w:val="24"/>
              </w:rPr>
              <w:t>高校思想政治教育网络话语权建构研究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22C" w:rsidRPr="00B6722C" w:rsidRDefault="00B6722C" w:rsidP="00B6722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722C">
              <w:rPr>
                <w:rFonts w:ascii="宋体" w:eastAsia="宋体" w:hAnsi="宋体" w:cs="宋体"/>
                <w:kern w:val="0"/>
                <w:sz w:val="24"/>
                <w:szCs w:val="24"/>
              </w:rPr>
              <w:t>郑凯文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22C" w:rsidRPr="00B6722C" w:rsidRDefault="00B6722C" w:rsidP="00B6722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722C">
              <w:rPr>
                <w:rFonts w:ascii="宋体" w:eastAsia="宋体" w:hAnsi="宋体" w:cs="宋体"/>
                <w:kern w:val="0"/>
                <w:sz w:val="24"/>
                <w:szCs w:val="24"/>
              </w:rPr>
              <w:t>马克思主义学院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22C" w:rsidRPr="00B6722C" w:rsidRDefault="00B6722C" w:rsidP="00B6722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722C">
              <w:rPr>
                <w:rFonts w:ascii="宋体" w:eastAsia="宋体" w:hAnsi="宋体" w:cs="宋体"/>
                <w:kern w:val="0"/>
                <w:sz w:val="24"/>
                <w:szCs w:val="24"/>
              </w:rPr>
              <w:t>青年基金项目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22C" w:rsidRPr="00B6722C" w:rsidRDefault="00B6722C" w:rsidP="00B6722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722C">
              <w:rPr>
                <w:rFonts w:ascii="宋体" w:eastAsia="宋体" w:hAnsi="宋体" w:cs="宋体"/>
                <w:kern w:val="0"/>
                <w:sz w:val="24"/>
                <w:szCs w:val="24"/>
              </w:rPr>
              <w:t>马克思主义/思想政治教育</w:t>
            </w:r>
          </w:p>
        </w:tc>
      </w:tr>
      <w:tr w:rsidR="00B6722C" w:rsidRPr="00B6722C" w:rsidTr="007178A0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22C" w:rsidRPr="00B6722C" w:rsidRDefault="00B6722C" w:rsidP="00B6722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722C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22C" w:rsidRPr="00B6722C" w:rsidRDefault="00B6722C" w:rsidP="00B672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722C">
              <w:rPr>
                <w:rFonts w:ascii="宋体" w:eastAsia="宋体" w:hAnsi="宋体" w:cs="宋体"/>
                <w:kern w:val="0"/>
                <w:sz w:val="24"/>
                <w:szCs w:val="24"/>
              </w:rPr>
              <w:t>建国前后党赢取民心问题研究：基于高校思政教育视角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22C" w:rsidRPr="00B6722C" w:rsidRDefault="00B6722C" w:rsidP="00B6722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722C">
              <w:rPr>
                <w:rFonts w:ascii="宋体" w:eastAsia="宋体" w:hAnsi="宋体" w:cs="宋体"/>
                <w:kern w:val="0"/>
                <w:sz w:val="24"/>
                <w:szCs w:val="24"/>
              </w:rPr>
              <w:t>王慎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22C" w:rsidRPr="00B6722C" w:rsidRDefault="00B6722C" w:rsidP="00B6722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722C">
              <w:rPr>
                <w:rFonts w:ascii="宋体" w:eastAsia="宋体" w:hAnsi="宋体" w:cs="宋体"/>
                <w:kern w:val="0"/>
                <w:sz w:val="24"/>
                <w:szCs w:val="24"/>
              </w:rPr>
              <w:t>马克思主义学院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22C" w:rsidRPr="00B6722C" w:rsidRDefault="00B6722C" w:rsidP="00B6722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722C">
              <w:rPr>
                <w:rFonts w:ascii="宋体" w:eastAsia="宋体" w:hAnsi="宋体" w:cs="宋体"/>
                <w:kern w:val="0"/>
                <w:sz w:val="24"/>
                <w:szCs w:val="24"/>
              </w:rPr>
              <w:t>青年基金项目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22C" w:rsidRPr="00B6722C" w:rsidRDefault="00B6722C" w:rsidP="00B6722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722C">
              <w:rPr>
                <w:rFonts w:ascii="宋体" w:eastAsia="宋体" w:hAnsi="宋体" w:cs="宋体"/>
                <w:kern w:val="0"/>
                <w:sz w:val="24"/>
                <w:szCs w:val="24"/>
              </w:rPr>
              <w:t>马克思主义/思想政治教育</w:t>
            </w:r>
          </w:p>
        </w:tc>
      </w:tr>
      <w:tr w:rsidR="00B6722C" w:rsidRPr="00B6722C" w:rsidTr="007178A0">
        <w:trPr>
          <w:trHeight w:val="47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22C" w:rsidRPr="00B6722C" w:rsidRDefault="00B6722C" w:rsidP="00B6722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722C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22C" w:rsidRPr="00B6722C" w:rsidRDefault="00B6722C" w:rsidP="00B672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722C">
              <w:rPr>
                <w:rFonts w:ascii="宋体" w:eastAsia="宋体" w:hAnsi="宋体" w:cs="宋体"/>
                <w:kern w:val="0"/>
                <w:sz w:val="24"/>
                <w:szCs w:val="24"/>
              </w:rPr>
              <w:t>实证研究重音功能的程序性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22C" w:rsidRPr="00B6722C" w:rsidRDefault="00B6722C" w:rsidP="00B6722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722C">
              <w:rPr>
                <w:rFonts w:ascii="宋体" w:eastAsia="宋体" w:hAnsi="宋体" w:cs="宋体"/>
                <w:kern w:val="0"/>
                <w:sz w:val="24"/>
                <w:szCs w:val="24"/>
              </w:rPr>
              <w:t>章礼霞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22C" w:rsidRPr="00B6722C" w:rsidRDefault="00B6722C" w:rsidP="00B6722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722C">
              <w:rPr>
                <w:rFonts w:ascii="宋体" w:eastAsia="宋体" w:hAnsi="宋体" w:cs="宋体"/>
                <w:kern w:val="0"/>
                <w:sz w:val="24"/>
                <w:szCs w:val="24"/>
              </w:rPr>
              <w:t>外文学院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22C" w:rsidRPr="00B6722C" w:rsidRDefault="00B6722C" w:rsidP="00B6722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722C">
              <w:rPr>
                <w:rFonts w:ascii="宋体" w:eastAsia="宋体" w:hAnsi="宋体" w:cs="宋体"/>
                <w:kern w:val="0"/>
                <w:sz w:val="24"/>
                <w:szCs w:val="24"/>
              </w:rPr>
              <w:t>规划基金项目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22C" w:rsidRPr="00B6722C" w:rsidRDefault="00B6722C" w:rsidP="00B6722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722C">
              <w:rPr>
                <w:rFonts w:ascii="宋体" w:eastAsia="宋体" w:hAnsi="宋体" w:cs="宋体"/>
                <w:kern w:val="0"/>
                <w:sz w:val="24"/>
                <w:szCs w:val="24"/>
              </w:rPr>
              <w:t>语言学</w:t>
            </w:r>
          </w:p>
        </w:tc>
      </w:tr>
      <w:tr w:rsidR="00B6722C" w:rsidRPr="00B6722C" w:rsidTr="007178A0">
        <w:trPr>
          <w:trHeight w:val="57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22C" w:rsidRPr="00B6722C" w:rsidRDefault="00B6722C" w:rsidP="00B6722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722C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22C" w:rsidRPr="00B6722C" w:rsidRDefault="00B6722C" w:rsidP="00B672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722C">
              <w:rPr>
                <w:rFonts w:ascii="宋体" w:eastAsia="宋体" w:hAnsi="宋体" w:cs="宋体"/>
                <w:kern w:val="0"/>
                <w:sz w:val="24"/>
                <w:szCs w:val="24"/>
              </w:rPr>
              <w:t>金石礼乐在汉代的转型与没落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22C" w:rsidRPr="00B6722C" w:rsidRDefault="00B6722C" w:rsidP="00B6722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722C">
              <w:rPr>
                <w:rFonts w:ascii="宋体" w:eastAsia="宋体" w:hAnsi="宋体" w:cs="宋体"/>
                <w:kern w:val="0"/>
                <w:sz w:val="24"/>
                <w:szCs w:val="24"/>
              </w:rPr>
              <w:t>朱国伟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22C" w:rsidRPr="00B6722C" w:rsidRDefault="00B6722C" w:rsidP="00B6722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722C">
              <w:rPr>
                <w:rFonts w:ascii="宋体" w:eastAsia="宋体" w:hAnsi="宋体" w:cs="宋体"/>
                <w:kern w:val="0"/>
                <w:sz w:val="24"/>
                <w:szCs w:val="24"/>
              </w:rPr>
              <w:t>艺术学院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22C" w:rsidRPr="00B6722C" w:rsidRDefault="00B6722C" w:rsidP="00B6722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722C">
              <w:rPr>
                <w:rFonts w:ascii="宋体" w:eastAsia="宋体" w:hAnsi="宋体" w:cs="宋体"/>
                <w:kern w:val="0"/>
                <w:sz w:val="24"/>
                <w:szCs w:val="24"/>
              </w:rPr>
              <w:t>青年基金项目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22C" w:rsidRPr="00B6722C" w:rsidRDefault="00B6722C" w:rsidP="00B6722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722C">
              <w:rPr>
                <w:rFonts w:ascii="宋体" w:eastAsia="宋体" w:hAnsi="宋体" w:cs="宋体"/>
                <w:kern w:val="0"/>
                <w:sz w:val="24"/>
                <w:szCs w:val="24"/>
              </w:rPr>
              <w:t>艺术学</w:t>
            </w:r>
          </w:p>
        </w:tc>
      </w:tr>
      <w:tr w:rsidR="00B6722C" w:rsidRPr="00B6722C" w:rsidTr="007178A0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22C" w:rsidRPr="00B6722C" w:rsidRDefault="00B6722C" w:rsidP="00B6722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722C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22C" w:rsidRPr="00B6722C" w:rsidRDefault="00B6722C" w:rsidP="00B672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722C">
              <w:rPr>
                <w:rFonts w:ascii="宋体" w:eastAsia="宋体" w:hAnsi="宋体" w:cs="宋体"/>
                <w:kern w:val="0"/>
                <w:sz w:val="24"/>
                <w:szCs w:val="24"/>
              </w:rPr>
              <w:t>加入RCEP对中国农产品市场的经济影响：基于非关税贸易壁垒的测量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22C" w:rsidRPr="00B6722C" w:rsidRDefault="00B6722C" w:rsidP="00B6722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722C">
              <w:rPr>
                <w:rFonts w:ascii="宋体" w:eastAsia="宋体" w:hAnsi="宋体" w:cs="宋体"/>
                <w:kern w:val="0"/>
                <w:sz w:val="24"/>
                <w:szCs w:val="24"/>
              </w:rPr>
              <w:t>高千惠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22C" w:rsidRPr="00B6722C" w:rsidRDefault="00B6722C" w:rsidP="00B6722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722C">
              <w:rPr>
                <w:rFonts w:ascii="宋体" w:eastAsia="宋体" w:hAnsi="宋体" w:cs="宋体"/>
                <w:kern w:val="0"/>
                <w:sz w:val="24"/>
                <w:szCs w:val="24"/>
              </w:rPr>
              <w:t>管理学院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22C" w:rsidRPr="00B6722C" w:rsidRDefault="00B6722C" w:rsidP="00B6722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722C">
              <w:rPr>
                <w:rFonts w:ascii="宋体" w:eastAsia="宋体" w:hAnsi="宋体" w:cs="宋体"/>
                <w:kern w:val="0"/>
                <w:sz w:val="24"/>
                <w:szCs w:val="24"/>
              </w:rPr>
              <w:t>青年基金项目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22C" w:rsidRPr="00B6722C" w:rsidRDefault="00B6722C" w:rsidP="00B6722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722C">
              <w:rPr>
                <w:rFonts w:ascii="宋体" w:eastAsia="宋体" w:hAnsi="宋体" w:cs="宋体"/>
                <w:kern w:val="0"/>
                <w:sz w:val="24"/>
                <w:szCs w:val="24"/>
              </w:rPr>
              <w:t>经济学</w:t>
            </w:r>
          </w:p>
        </w:tc>
      </w:tr>
      <w:tr w:rsidR="00B6722C" w:rsidRPr="00B6722C" w:rsidTr="007178A0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22C" w:rsidRPr="00B6722C" w:rsidRDefault="00B6722C" w:rsidP="00B6722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722C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22C" w:rsidRPr="00B6722C" w:rsidRDefault="00B6722C" w:rsidP="00B672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722C">
              <w:rPr>
                <w:rFonts w:ascii="宋体" w:eastAsia="宋体" w:hAnsi="宋体" w:cs="宋体"/>
                <w:kern w:val="0"/>
                <w:sz w:val="24"/>
                <w:szCs w:val="24"/>
              </w:rPr>
              <w:t>机构知识资源知识关联揭示方法与关键问题研究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22C" w:rsidRPr="00B6722C" w:rsidRDefault="00B6722C" w:rsidP="00B6722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722C">
              <w:rPr>
                <w:rFonts w:ascii="宋体" w:eastAsia="宋体" w:hAnsi="宋体" w:cs="宋体"/>
                <w:kern w:val="0"/>
                <w:sz w:val="24"/>
                <w:szCs w:val="24"/>
              </w:rPr>
              <w:t>都平平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22C" w:rsidRPr="00B6722C" w:rsidRDefault="00B6722C" w:rsidP="00B6722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722C">
              <w:rPr>
                <w:rFonts w:ascii="宋体" w:eastAsia="宋体" w:hAnsi="宋体" w:cs="宋体"/>
                <w:kern w:val="0"/>
                <w:sz w:val="24"/>
                <w:szCs w:val="24"/>
              </w:rPr>
              <w:t>图文信息中心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22C" w:rsidRPr="00B6722C" w:rsidRDefault="00B6722C" w:rsidP="00B6722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722C">
              <w:rPr>
                <w:rFonts w:ascii="宋体" w:eastAsia="宋体" w:hAnsi="宋体" w:cs="宋体"/>
                <w:kern w:val="0"/>
                <w:sz w:val="24"/>
                <w:szCs w:val="24"/>
              </w:rPr>
              <w:t>规划基金项目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22C" w:rsidRPr="00B6722C" w:rsidRDefault="00B6722C" w:rsidP="00B6722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722C">
              <w:rPr>
                <w:rFonts w:ascii="宋体" w:eastAsia="宋体" w:hAnsi="宋体" w:cs="宋体"/>
                <w:kern w:val="0"/>
                <w:sz w:val="24"/>
                <w:szCs w:val="24"/>
              </w:rPr>
              <w:t>图书馆、情报与文献学</w:t>
            </w:r>
          </w:p>
        </w:tc>
      </w:tr>
      <w:tr w:rsidR="00B6722C" w:rsidRPr="00B6722C" w:rsidTr="007178A0">
        <w:trPr>
          <w:trHeight w:val="60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22C" w:rsidRPr="00B6722C" w:rsidRDefault="00B6722C" w:rsidP="00B6722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722C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22C" w:rsidRPr="00B6722C" w:rsidRDefault="00B6722C" w:rsidP="00B672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722C">
              <w:rPr>
                <w:rFonts w:ascii="宋体" w:eastAsia="宋体" w:hAnsi="宋体" w:cs="宋体"/>
                <w:kern w:val="0"/>
                <w:sz w:val="24"/>
                <w:szCs w:val="24"/>
              </w:rPr>
              <w:t>我国新型城镇化背景下农村公共体育服务发展战略研究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22C" w:rsidRPr="00B6722C" w:rsidRDefault="00B6722C" w:rsidP="00B6722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722C">
              <w:rPr>
                <w:rFonts w:ascii="宋体" w:eastAsia="宋体" w:hAnsi="宋体" w:cs="宋体"/>
                <w:kern w:val="0"/>
                <w:sz w:val="24"/>
                <w:szCs w:val="24"/>
              </w:rPr>
              <w:t>许彩明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22C" w:rsidRPr="00B6722C" w:rsidRDefault="00B6722C" w:rsidP="00B6722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722C">
              <w:rPr>
                <w:rFonts w:ascii="宋体" w:eastAsia="宋体" w:hAnsi="宋体" w:cs="宋体"/>
                <w:kern w:val="0"/>
                <w:sz w:val="24"/>
                <w:szCs w:val="24"/>
              </w:rPr>
              <w:t>体育学院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22C" w:rsidRPr="00B6722C" w:rsidRDefault="00B6722C" w:rsidP="00B6722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722C">
              <w:rPr>
                <w:rFonts w:ascii="宋体" w:eastAsia="宋体" w:hAnsi="宋体" w:cs="宋体"/>
                <w:kern w:val="0"/>
                <w:sz w:val="24"/>
                <w:szCs w:val="24"/>
              </w:rPr>
              <w:t>规划基金项目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22C" w:rsidRPr="00B6722C" w:rsidRDefault="00B6722C" w:rsidP="00B6722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722C">
              <w:rPr>
                <w:rFonts w:ascii="宋体" w:eastAsia="宋体" w:hAnsi="宋体" w:cs="宋体"/>
                <w:kern w:val="0"/>
                <w:sz w:val="24"/>
                <w:szCs w:val="24"/>
              </w:rPr>
              <w:t>体育科学</w:t>
            </w:r>
          </w:p>
        </w:tc>
      </w:tr>
      <w:tr w:rsidR="00B6722C" w:rsidRPr="00B6722C" w:rsidTr="007178A0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22C" w:rsidRPr="00B6722C" w:rsidRDefault="00B6722C" w:rsidP="00B6722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722C">
              <w:rPr>
                <w:rFonts w:ascii="宋体" w:eastAsia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22C" w:rsidRPr="00B6722C" w:rsidRDefault="00B6722C" w:rsidP="00B672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722C">
              <w:rPr>
                <w:rFonts w:ascii="宋体" w:eastAsia="宋体" w:hAnsi="宋体" w:cs="宋体"/>
                <w:kern w:val="0"/>
                <w:sz w:val="24"/>
                <w:szCs w:val="24"/>
              </w:rPr>
              <w:t>农地“三权分置”中的公共价值创造研究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22C" w:rsidRPr="00B6722C" w:rsidRDefault="00B6722C" w:rsidP="00B6722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722C">
              <w:rPr>
                <w:rFonts w:ascii="宋体" w:eastAsia="宋体" w:hAnsi="宋体" w:cs="宋体"/>
                <w:kern w:val="0"/>
                <w:sz w:val="24"/>
                <w:szCs w:val="24"/>
              </w:rPr>
              <w:t>翟军亮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22C" w:rsidRPr="00B6722C" w:rsidRDefault="00B6722C" w:rsidP="00B6722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722C">
              <w:rPr>
                <w:rFonts w:ascii="宋体" w:eastAsia="宋体" w:hAnsi="宋体" w:cs="宋体"/>
                <w:kern w:val="0"/>
                <w:sz w:val="24"/>
                <w:szCs w:val="24"/>
              </w:rPr>
              <w:t>文法学院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22C" w:rsidRPr="00B6722C" w:rsidRDefault="00B6722C" w:rsidP="00B6722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722C">
              <w:rPr>
                <w:rFonts w:ascii="宋体" w:eastAsia="宋体" w:hAnsi="宋体" w:cs="宋体"/>
                <w:kern w:val="0"/>
                <w:sz w:val="24"/>
                <w:szCs w:val="24"/>
              </w:rPr>
              <w:t>青年基金项目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22C" w:rsidRPr="00B6722C" w:rsidRDefault="00B6722C" w:rsidP="00B6722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722C">
              <w:rPr>
                <w:rFonts w:ascii="宋体" w:eastAsia="宋体" w:hAnsi="宋体" w:cs="宋体"/>
                <w:kern w:val="0"/>
                <w:sz w:val="24"/>
                <w:szCs w:val="24"/>
              </w:rPr>
              <w:t>交叉学科/综合研究</w:t>
            </w:r>
          </w:p>
        </w:tc>
      </w:tr>
      <w:tr w:rsidR="00B6722C" w:rsidRPr="00B6722C" w:rsidTr="007178A0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22C" w:rsidRPr="00B6722C" w:rsidRDefault="00B6722C" w:rsidP="00B6722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722C"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22C" w:rsidRPr="00B6722C" w:rsidRDefault="00B6722C" w:rsidP="00B672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722C">
              <w:rPr>
                <w:rFonts w:ascii="宋体" w:eastAsia="宋体" w:hAnsi="宋体" w:cs="宋体"/>
                <w:kern w:val="0"/>
                <w:sz w:val="24"/>
                <w:szCs w:val="24"/>
              </w:rPr>
              <w:t>金融市场的函数型数据挖掘方法与应用研究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22C" w:rsidRPr="00B6722C" w:rsidRDefault="00B6722C" w:rsidP="00B6722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722C">
              <w:rPr>
                <w:rFonts w:ascii="宋体" w:eastAsia="宋体" w:hAnsi="宋体" w:cs="宋体"/>
                <w:kern w:val="0"/>
                <w:sz w:val="24"/>
                <w:szCs w:val="24"/>
              </w:rPr>
              <w:t>王德青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22C" w:rsidRPr="00B6722C" w:rsidRDefault="00B6722C" w:rsidP="00B6722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722C">
              <w:rPr>
                <w:rFonts w:ascii="宋体" w:eastAsia="宋体" w:hAnsi="宋体" w:cs="宋体"/>
                <w:kern w:val="0"/>
                <w:sz w:val="24"/>
                <w:szCs w:val="24"/>
              </w:rPr>
              <w:t>管理学院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22C" w:rsidRPr="00B6722C" w:rsidRDefault="00B6722C" w:rsidP="00B6722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722C">
              <w:rPr>
                <w:rFonts w:ascii="宋体" w:eastAsia="宋体" w:hAnsi="宋体" w:cs="宋体"/>
                <w:kern w:val="0"/>
                <w:sz w:val="24"/>
                <w:szCs w:val="24"/>
              </w:rPr>
              <w:t>青年基金项目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22C" w:rsidRPr="00B6722C" w:rsidRDefault="00B6722C" w:rsidP="00B6722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722C">
              <w:rPr>
                <w:rFonts w:ascii="宋体" w:eastAsia="宋体" w:hAnsi="宋体" w:cs="宋体"/>
                <w:kern w:val="0"/>
                <w:sz w:val="24"/>
                <w:szCs w:val="24"/>
              </w:rPr>
              <w:t>交叉学科/综合研究</w:t>
            </w:r>
          </w:p>
        </w:tc>
      </w:tr>
      <w:tr w:rsidR="00B6722C" w:rsidRPr="00B6722C" w:rsidTr="007178A0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22C" w:rsidRPr="00B6722C" w:rsidRDefault="00B6722C" w:rsidP="00B6722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722C">
              <w:rPr>
                <w:rFonts w:ascii="宋体" w:eastAsia="宋体" w:hAnsi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22C" w:rsidRPr="00B6722C" w:rsidRDefault="00B6722C" w:rsidP="00B672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722C">
              <w:rPr>
                <w:rFonts w:ascii="宋体" w:eastAsia="宋体" w:hAnsi="宋体" w:cs="宋体"/>
                <w:kern w:val="0"/>
                <w:sz w:val="24"/>
                <w:szCs w:val="24"/>
              </w:rPr>
              <w:t>基于改进型PBL的工程科技人才协同培养模式研究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22C" w:rsidRPr="00B6722C" w:rsidRDefault="00B6722C" w:rsidP="00B6722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722C">
              <w:rPr>
                <w:rFonts w:ascii="宋体" w:eastAsia="宋体" w:hAnsi="宋体" w:cs="宋体"/>
                <w:kern w:val="0"/>
                <w:sz w:val="24"/>
                <w:szCs w:val="24"/>
              </w:rPr>
              <w:t>张磊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22C" w:rsidRPr="00B6722C" w:rsidRDefault="00B6722C" w:rsidP="00B6722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722C">
              <w:rPr>
                <w:rFonts w:ascii="宋体" w:eastAsia="宋体" w:hAnsi="宋体" w:cs="宋体"/>
                <w:kern w:val="0"/>
                <w:sz w:val="24"/>
                <w:szCs w:val="24"/>
              </w:rPr>
              <w:t>管理学院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22C" w:rsidRPr="00B6722C" w:rsidRDefault="00B6722C" w:rsidP="00B6722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722C">
              <w:rPr>
                <w:rFonts w:ascii="宋体" w:eastAsia="宋体" w:hAnsi="宋体" w:cs="宋体"/>
                <w:kern w:val="0"/>
                <w:sz w:val="24"/>
                <w:szCs w:val="24"/>
              </w:rPr>
              <w:t>工程科技人才培养研究专项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22C" w:rsidRPr="00B6722C" w:rsidRDefault="00B6722C" w:rsidP="00B6722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722C">
              <w:rPr>
                <w:rFonts w:ascii="宋体" w:eastAsia="宋体" w:hAnsi="宋体" w:cs="宋体"/>
                <w:kern w:val="0"/>
                <w:sz w:val="24"/>
                <w:szCs w:val="24"/>
              </w:rPr>
              <w:t>管理学</w:t>
            </w:r>
          </w:p>
        </w:tc>
      </w:tr>
      <w:tr w:rsidR="00B6722C" w:rsidRPr="00B6722C" w:rsidTr="007178A0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22C" w:rsidRPr="00B6722C" w:rsidRDefault="00B6722C" w:rsidP="00B6722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722C">
              <w:rPr>
                <w:rFonts w:ascii="宋体" w:eastAsia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22C" w:rsidRPr="00B6722C" w:rsidRDefault="00B6722C" w:rsidP="00B672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722C">
              <w:rPr>
                <w:rFonts w:ascii="宋体" w:eastAsia="宋体" w:hAnsi="宋体" w:cs="宋体"/>
                <w:kern w:val="0"/>
                <w:sz w:val="24"/>
                <w:szCs w:val="24"/>
              </w:rPr>
              <w:t>微时代高校辅导员媒介素养提升研究——以江苏高校为例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22C" w:rsidRPr="00B6722C" w:rsidRDefault="00B6722C" w:rsidP="00B6722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722C">
              <w:rPr>
                <w:rFonts w:ascii="宋体" w:eastAsia="宋体" w:hAnsi="宋体" w:cs="宋体"/>
                <w:kern w:val="0"/>
                <w:sz w:val="24"/>
                <w:szCs w:val="24"/>
              </w:rPr>
              <w:t>李琳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22C" w:rsidRPr="00B6722C" w:rsidRDefault="00B6722C" w:rsidP="00B6722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722C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22C" w:rsidRPr="00B6722C" w:rsidRDefault="00B6722C" w:rsidP="00B6722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722C">
              <w:rPr>
                <w:rFonts w:ascii="宋体" w:eastAsia="宋体" w:hAnsi="宋体" w:cs="宋体"/>
                <w:kern w:val="0"/>
                <w:sz w:val="24"/>
                <w:szCs w:val="24"/>
              </w:rPr>
              <w:t>高校思想政治工作专项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22C" w:rsidRPr="00B6722C" w:rsidRDefault="00B6722C" w:rsidP="00B6722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722C">
              <w:rPr>
                <w:rFonts w:ascii="宋体" w:eastAsia="宋体" w:hAnsi="宋体" w:cs="宋体"/>
                <w:kern w:val="0"/>
                <w:sz w:val="24"/>
                <w:szCs w:val="24"/>
              </w:rPr>
              <w:t>马克思主义/思想政治教育</w:t>
            </w:r>
          </w:p>
        </w:tc>
      </w:tr>
    </w:tbl>
    <w:p w:rsidR="00F00839" w:rsidRPr="00B6722C" w:rsidRDefault="00F00839" w:rsidP="00122CCA">
      <w:pPr>
        <w:pStyle w:val="a8"/>
        <w:ind w:firstLine="480"/>
        <w:rPr>
          <w:rFonts w:ascii="仿宋" w:eastAsia="仿宋" w:hAnsi="仿宋" w:hint="eastAsia"/>
          <w:sz w:val="28"/>
          <w:szCs w:val="28"/>
        </w:rPr>
      </w:pPr>
    </w:p>
    <w:sectPr w:rsidR="00F00839" w:rsidRPr="00B6722C" w:rsidSect="00B6722C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6742" w:rsidRDefault="009F6742" w:rsidP="002F2EA5">
      <w:r>
        <w:separator/>
      </w:r>
    </w:p>
  </w:endnote>
  <w:endnote w:type="continuationSeparator" w:id="0">
    <w:p w:rsidR="009F6742" w:rsidRDefault="009F6742" w:rsidP="002F2E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6742" w:rsidRDefault="009F6742" w:rsidP="002F2EA5">
      <w:r>
        <w:separator/>
      </w:r>
    </w:p>
  </w:footnote>
  <w:footnote w:type="continuationSeparator" w:id="0">
    <w:p w:rsidR="009F6742" w:rsidRDefault="009F6742" w:rsidP="002F2E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E39F0"/>
    <w:multiLevelType w:val="hybridMultilevel"/>
    <w:tmpl w:val="D138DA2A"/>
    <w:lvl w:ilvl="0" w:tplc="04090001">
      <w:start w:val="1"/>
      <w:numFmt w:val="bullet"/>
      <w:lvlText w:val=""/>
      <w:lvlJc w:val="left"/>
      <w:pPr>
        <w:ind w:left="718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760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0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44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886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92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70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012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1054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2EA5"/>
    <w:rsid w:val="00053B81"/>
    <w:rsid w:val="000F0F85"/>
    <w:rsid w:val="00122CCA"/>
    <w:rsid w:val="0025491A"/>
    <w:rsid w:val="002F2EA5"/>
    <w:rsid w:val="007178A0"/>
    <w:rsid w:val="00720F39"/>
    <w:rsid w:val="009F6742"/>
    <w:rsid w:val="00A05827"/>
    <w:rsid w:val="00A46A9F"/>
    <w:rsid w:val="00B6722C"/>
    <w:rsid w:val="00C835EC"/>
    <w:rsid w:val="00F00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8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F2E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F2EA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F2E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F2EA5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2F2EA5"/>
    <w:rPr>
      <w:strike w:val="0"/>
      <w:dstrike w:val="0"/>
      <w:color w:val="333333"/>
      <w:u w:val="none"/>
      <w:effect w:val="none"/>
    </w:rPr>
  </w:style>
  <w:style w:type="paragraph" w:styleId="a6">
    <w:name w:val="List Paragraph"/>
    <w:basedOn w:val="a"/>
    <w:uiPriority w:val="34"/>
    <w:qFormat/>
    <w:rsid w:val="002F2EA5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2F2EA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F2EA5"/>
    <w:rPr>
      <w:sz w:val="18"/>
      <w:szCs w:val="18"/>
    </w:rPr>
  </w:style>
  <w:style w:type="paragraph" w:styleId="a8">
    <w:name w:val="Normal (Web)"/>
    <w:basedOn w:val="a"/>
    <w:uiPriority w:val="99"/>
    <w:unhideWhenUsed/>
    <w:rsid w:val="002F2EA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5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1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05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49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644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108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794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3D4E7"/>
                                    <w:left w:val="single" w:sz="6" w:space="15" w:color="C3D4E7"/>
                                    <w:bottom w:val="single" w:sz="6" w:space="0" w:color="C3D4E7"/>
                                    <w:right w:val="single" w:sz="6" w:space="15" w:color="C3D4E7"/>
                                  </w:divBdr>
                                  <w:divsChild>
                                    <w:div w:id="840854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760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0752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1799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7585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6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633</Characters>
  <Application>Microsoft Office Word</Application>
  <DocSecurity>0</DocSecurity>
  <Lines>5</Lines>
  <Paragraphs>1</Paragraphs>
  <ScaleCrop>false</ScaleCrop>
  <Company>微软中国</Company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</dc:creator>
  <cp:lastModifiedBy>admi</cp:lastModifiedBy>
  <cp:revision>5</cp:revision>
  <cp:lastPrinted>2015-09-25T02:41:00Z</cp:lastPrinted>
  <dcterms:created xsi:type="dcterms:W3CDTF">2015-09-25T03:25:00Z</dcterms:created>
  <dcterms:modified xsi:type="dcterms:W3CDTF">2015-09-25T03:27:00Z</dcterms:modified>
</cp:coreProperties>
</file>